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1F" w:rsidRPr="00AC1D42" w:rsidRDefault="004D731F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A2A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7" o:title=""/>
          </v:shape>
        </w:pict>
      </w:r>
    </w:p>
    <w:p w:rsidR="004D731F" w:rsidRPr="00AC1D42" w:rsidRDefault="004D731F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Pr="00AC1D42">
        <w:rPr>
          <w:rFonts w:ascii="Times New Roman" w:hAnsi="Times New Roman"/>
          <w:b/>
          <w:sz w:val="28"/>
          <w:szCs w:val="28"/>
        </w:rPr>
        <w:t xml:space="preserve"> СРЕДНЕЧЕЛБАССКОГО </w:t>
      </w:r>
    </w:p>
    <w:p w:rsidR="004D731F" w:rsidRPr="00AC1D42" w:rsidRDefault="004D731F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C1D42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4D731F" w:rsidRPr="00AC1D42" w:rsidRDefault="004D731F" w:rsidP="00CB64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1F" w:rsidRPr="00AC1D42" w:rsidRDefault="004D731F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D731F" w:rsidRPr="00AC1D42" w:rsidRDefault="004D731F" w:rsidP="00853D6A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D731F" w:rsidRPr="00AC1D42" w:rsidRDefault="004D731F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D731F" w:rsidRPr="00AC1D42" w:rsidRDefault="004D731F" w:rsidP="00CB64A2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февраля 2021 года</w:t>
      </w:r>
      <w:r w:rsidRPr="00AC1D42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 24/76</w:t>
      </w:r>
    </w:p>
    <w:p w:rsidR="004D731F" w:rsidRPr="00AC1D42" w:rsidRDefault="004D731F" w:rsidP="00CB64A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C1D42">
        <w:rPr>
          <w:rFonts w:ascii="Times New Roman" w:hAnsi="Times New Roman"/>
          <w:sz w:val="28"/>
          <w:szCs w:val="28"/>
        </w:rPr>
        <w:t>поселок Октябрьский</w:t>
      </w:r>
    </w:p>
    <w:p w:rsidR="004D731F" w:rsidRPr="007963FE" w:rsidRDefault="004D731F" w:rsidP="00286331">
      <w:pPr>
        <w:rPr>
          <w:rFonts w:ascii="Times New Roman" w:hAnsi="Times New Roman" w:cs="Times New Roman"/>
          <w:b/>
          <w:sz w:val="28"/>
          <w:szCs w:val="28"/>
        </w:rPr>
      </w:pPr>
    </w:p>
    <w:p w:rsidR="004D731F" w:rsidRPr="00CB64A2" w:rsidRDefault="004D731F" w:rsidP="00CB64A2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CB64A2">
        <w:rPr>
          <w:rFonts w:ascii="Times New Roman" w:hAnsi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 и предоставления этих сведений средствам массовой информации для опубликования</w:t>
      </w:r>
    </w:p>
    <w:p w:rsidR="004D731F" w:rsidRPr="00286331" w:rsidRDefault="004D731F" w:rsidP="00286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31F" w:rsidRPr="00286331" w:rsidRDefault="004D731F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сновании Федерального закона от 6 октября 2003 года №131-ФЗ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273-Ф3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Уставом Среднечелбасского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 района, постановляю</w:t>
      </w:r>
      <w:r w:rsidRPr="00286331">
        <w:rPr>
          <w:rFonts w:ascii="Times New Roman" w:hAnsi="Times New Roman" w:cs="Times New Roman"/>
          <w:sz w:val="28"/>
          <w:szCs w:val="28"/>
        </w:rPr>
        <w:t>:</w:t>
      </w:r>
    </w:p>
    <w:p w:rsidR="004D731F" w:rsidRDefault="004D731F" w:rsidP="00A975F0">
      <w:pPr>
        <w:pStyle w:val="NoSpacing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4D731F" w:rsidRPr="00286331" w:rsidRDefault="004D731F" w:rsidP="00A975F0">
      <w:pPr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2. Ра</w:t>
      </w:r>
      <w:r>
        <w:rPr>
          <w:rFonts w:ascii="Times New Roman" w:hAnsi="Times New Roman" w:cs="Times New Roman"/>
          <w:sz w:val="28"/>
          <w:szCs w:val="28"/>
        </w:rPr>
        <w:t>зместить Настоящее решение</w:t>
      </w:r>
      <w:r w:rsidRPr="0028633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Среднечелбасского сельского поселения Павловского района в сети Интернет.</w:t>
      </w:r>
    </w:p>
    <w:p w:rsidR="004D731F" w:rsidRPr="00286331" w:rsidRDefault="004D731F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3. Контроль з</w:t>
      </w:r>
      <w:r>
        <w:rPr>
          <w:rFonts w:ascii="Times New Roman" w:hAnsi="Times New Roman" w:cs="Times New Roman"/>
          <w:sz w:val="28"/>
          <w:szCs w:val="28"/>
        </w:rPr>
        <w:t>а выполнением настоящего решения оставляю за собой.</w:t>
      </w:r>
    </w:p>
    <w:p w:rsidR="004D731F" w:rsidRDefault="004D731F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</w:t>
      </w:r>
      <w:r w:rsidRPr="00286331">
        <w:rPr>
          <w:rFonts w:ascii="Times New Roman" w:hAnsi="Times New Roman" w:cs="Times New Roman"/>
          <w:sz w:val="28"/>
          <w:szCs w:val="28"/>
        </w:rPr>
        <w:t xml:space="preserve"> вступает в силу со дн</w:t>
      </w:r>
      <w:r>
        <w:rPr>
          <w:rFonts w:ascii="Times New Roman" w:hAnsi="Times New Roman" w:cs="Times New Roman"/>
          <w:sz w:val="28"/>
          <w:szCs w:val="28"/>
        </w:rPr>
        <w:t>я его официального обнародования, но не ранее 1 января 2021 года</w:t>
      </w:r>
      <w:r w:rsidRPr="00286331">
        <w:rPr>
          <w:rFonts w:ascii="Times New Roman" w:hAnsi="Times New Roman" w:cs="Times New Roman"/>
          <w:sz w:val="28"/>
          <w:szCs w:val="28"/>
        </w:rPr>
        <w:t>.</w:t>
      </w:r>
    </w:p>
    <w:p w:rsidR="004D731F" w:rsidRDefault="004D731F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31F" w:rsidRDefault="004D731F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31F" w:rsidRDefault="004D731F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31F" w:rsidRDefault="004D731F" w:rsidP="00840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Среднечелбасского сельского </w:t>
      </w:r>
    </w:p>
    <w:p w:rsidR="004D731F" w:rsidRPr="00286331" w:rsidRDefault="004D731F" w:rsidP="00840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 В.А.Жук</w:t>
      </w:r>
    </w:p>
    <w:p w:rsidR="004D731F" w:rsidRPr="00286331" w:rsidRDefault="004D731F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D731F" w:rsidRDefault="004D731F" w:rsidP="0084012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4D731F" w:rsidRDefault="004D731F" w:rsidP="00853D6A">
      <w:pPr>
        <w:rPr>
          <w:rFonts w:ascii="Calibri" w:hAnsi="Calibri" w:cs="Times New Roman"/>
          <w:b/>
          <w:color w:val="auto"/>
          <w:spacing w:val="-4"/>
          <w:sz w:val="28"/>
          <w:szCs w:val="28"/>
        </w:rPr>
      </w:pPr>
      <w:bookmarkStart w:id="0" w:name="_GoBack"/>
      <w:bookmarkEnd w:id="0"/>
    </w:p>
    <w:p w:rsidR="004D731F" w:rsidRDefault="004D731F" w:rsidP="00853D6A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Calibri" w:hAnsi="Calibri" w:cs="Times New Roman"/>
          <w:b/>
          <w:color w:val="auto"/>
          <w:spacing w:val="-4"/>
          <w:sz w:val="28"/>
          <w:szCs w:val="28"/>
        </w:rPr>
        <w:t xml:space="preserve">                                                                                        </w:t>
      </w: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ПРИЛОЖЕНИЕ</w:t>
      </w:r>
    </w:p>
    <w:p w:rsidR="004D731F" w:rsidRDefault="004D731F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к решению Совета</w:t>
      </w:r>
    </w:p>
    <w:p w:rsidR="004D731F" w:rsidRDefault="004D731F" w:rsidP="00840121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Среднечелбасского сельского                поселения Павловского района </w:t>
      </w:r>
    </w:p>
    <w:p w:rsidR="004D731F" w:rsidRPr="00286331" w:rsidRDefault="004D731F" w:rsidP="00840121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от 18.02.2021г. №  24/76</w:t>
      </w: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4D731F" w:rsidRPr="00286331" w:rsidRDefault="004D731F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D731F" w:rsidRPr="00286331" w:rsidRDefault="004D731F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</w:p>
    <w:p w:rsidR="004D731F" w:rsidRPr="00286331" w:rsidRDefault="004D731F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286331">
        <w:rPr>
          <w:rFonts w:ascii="Times New Roman" w:hAnsi="Times New Roman"/>
          <w:b/>
          <w:sz w:val="28"/>
          <w:szCs w:val="28"/>
        </w:rPr>
        <w:t>ПОРЯДОК</w:t>
      </w:r>
    </w:p>
    <w:p w:rsidR="004D731F" w:rsidRPr="00286331" w:rsidRDefault="004D731F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/>
          <w:sz w:val="28"/>
          <w:szCs w:val="28"/>
        </w:rPr>
      </w:pPr>
      <w:r w:rsidRPr="00286331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28633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86331"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4D731F" w:rsidRPr="00286331" w:rsidRDefault="004D731F" w:rsidP="00286331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>
        <w:rPr>
          <w:rFonts w:ascii="Times New Roman" w:hAnsi="Times New Roman" w:cs="Times New Roman"/>
          <w:sz w:val="28"/>
          <w:szCs w:val="28"/>
        </w:rPr>
        <w:t>«О контроле за соот</w:t>
      </w:r>
      <w:r w:rsidRPr="00F05017">
        <w:rPr>
          <w:rFonts w:ascii="Times New Roman" w:hAnsi="Times New Roman" w:cs="Times New Roman"/>
          <w:sz w:val="28"/>
          <w:szCs w:val="28"/>
        </w:rPr>
        <w:t>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8 июля 2013 года № 613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</w:t>
      </w:r>
      <w:r>
        <w:rPr>
          <w:rFonts w:ascii="Times New Roman" w:hAnsi="Times New Roman" w:cs="Times New Roman"/>
          <w:sz w:val="28"/>
          <w:szCs w:val="28"/>
        </w:rPr>
        <w:t>мущественного характера лиц, за</w:t>
      </w:r>
      <w:r w:rsidRPr="00F05017">
        <w:rPr>
          <w:rFonts w:ascii="Times New Roman" w:hAnsi="Times New Roman" w:cs="Times New Roman"/>
          <w:sz w:val="28"/>
          <w:szCs w:val="28"/>
        </w:rPr>
        <w:t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администрации Среднечелбасского </w:t>
      </w:r>
      <w:r w:rsidRPr="00F050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F05017">
        <w:rPr>
          <w:rFonts w:ascii="Times New Roman" w:hAnsi="Times New Roman" w:cs="Times New Roman"/>
          <w:sz w:val="28"/>
          <w:szCs w:val="28"/>
        </w:rPr>
        <w:t xml:space="preserve">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5017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</w:t>
      </w:r>
      <w:r>
        <w:rPr>
          <w:rFonts w:ascii="Times New Roman" w:hAnsi="Times New Roman" w:cs="Times New Roman"/>
          <w:sz w:val="28"/>
          <w:szCs w:val="28"/>
        </w:rPr>
        <w:t>акже предоставлять эти сведения</w:t>
      </w:r>
      <w:r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и средствам массовой информации предоставляются </w:t>
      </w:r>
      <w:r>
        <w:rPr>
          <w:rFonts w:ascii="Times New Roman" w:hAnsi="Times New Roman" w:cs="Times New Roman"/>
          <w:sz w:val="28"/>
          <w:szCs w:val="28"/>
        </w:rPr>
        <w:t>для опубликования следующие све</w:t>
      </w:r>
      <w:r w:rsidRPr="00F05017">
        <w:rPr>
          <w:rFonts w:ascii="Times New Roman" w:hAnsi="Times New Roman" w:cs="Times New Roman"/>
          <w:sz w:val="28"/>
          <w:szCs w:val="28"/>
        </w:rPr>
        <w:t>дения о доходах, расходах, об имуществе и обязательствах имущественного характера:</w:t>
      </w: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5017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лицу, замещающему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его супруге (супругу) и несовер</w:t>
      </w:r>
      <w:r w:rsidRPr="00F05017">
        <w:rPr>
          <w:rFonts w:ascii="Times New Roman" w:hAnsi="Times New Roman" w:cs="Times New Roman"/>
          <w:sz w:val="28"/>
          <w:szCs w:val="28"/>
        </w:rPr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</w:t>
      </w:r>
      <w:r>
        <w:rPr>
          <w:rFonts w:ascii="Times New Roman" w:hAnsi="Times New Roman" w:cs="Times New Roman"/>
          <w:sz w:val="28"/>
          <w:szCs w:val="28"/>
        </w:rPr>
        <w:t xml:space="preserve"> указанием вида и марки, принад</w:t>
      </w:r>
      <w:r w:rsidRPr="00F05017">
        <w:rPr>
          <w:rFonts w:ascii="Times New Roman" w:hAnsi="Times New Roman" w:cs="Times New Roman"/>
          <w:sz w:val="28"/>
          <w:szCs w:val="28"/>
        </w:rPr>
        <w:t xml:space="preserve">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4D731F" w:rsidRDefault="004D731F" w:rsidP="00A644D1">
      <w:pPr>
        <w:pStyle w:val="NoSpacing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сведения,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4D731F" w:rsidRPr="00A52664" w:rsidRDefault="004D731F" w:rsidP="00C341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A52664">
        <w:rPr>
          <w:rFonts w:ascii="Times New Roman" w:hAnsi="Times New Roman" w:cs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D731F" w:rsidRPr="00A52664" w:rsidRDefault="004D731F" w:rsidP="0033402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иные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D731F" w:rsidRPr="00A52664" w:rsidRDefault="004D731F" w:rsidP="00C341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4D731F" w:rsidRPr="00A52664" w:rsidRDefault="004D731F" w:rsidP="00900D2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</w:t>
      </w:r>
      <w:r>
        <w:rPr>
          <w:rFonts w:ascii="Times New Roman" w:hAnsi="Times New Roman" w:cs="Times New Roman"/>
          <w:sz w:val="28"/>
          <w:szCs w:val="28"/>
        </w:rPr>
        <w:t>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t>рес, телефон и иные индивидуальные с</w:t>
      </w:r>
      <w:r>
        <w:rPr>
          <w:rFonts w:ascii="Times New Roman" w:hAnsi="Times New Roman" w:cs="Times New Roman"/>
          <w:sz w:val="28"/>
          <w:szCs w:val="28"/>
        </w:rPr>
        <w:t>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t>щающего муниципальную должность, его супруги (супруга), детей и иных членов семьи;</w:t>
      </w:r>
    </w:p>
    <w:p w:rsidR="004D731F" w:rsidRPr="00A52664" w:rsidRDefault="004D731F" w:rsidP="00C341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данные, позволяющие определ</w:t>
      </w:r>
      <w:r>
        <w:rPr>
          <w:rFonts w:ascii="Times New Roman" w:hAnsi="Times New Roman" w:cs="Times New Roman"/>
          <w:sz w:val="28"/>
          <w:szCs w:val="28"/>
        </w:rPr>
        <w:t>ить местонахождение объектов не</w:t>
      </w:r>
      <w:r w:rsidRPr="00A52664">
        <w:rPr>
          <w:rFonts w:ascii="Times New Roman" w:hAnsi="Times New Roman" w:cs="Times New Roman"/>
          <w:sz w:val="28"/>
          <w:szCs w:val="28"/>
        </w:rPr>
        <w:t>движимого имущества, принадлежащ</w:t>
      </w:r>
      <w:r>
        <w:rPr>
          <w:rFonts w:ascii="Times New Roman" w:hAnsi="Times New Roman" w:cs="Times New Roman"/>
          <w:sz w:val="28"/>
          <w:szCs w:val="28"/>
        </w:rPr>
        <w:t>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4D731F" w:rsidRPr="00F05017" w:rsidRDefault="004D731F" w:rsidP="00C341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</w:p>
    <w:p w:rsidR="004D731F" w:rsidRDefault="004D731F" w:rsidP="00A5266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>5. Сведения о доходах, расходах, об имуществе и обязательствах имущественного характера лица, замещающего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альную должность депутата Среднечелбасского </w:t>
      </w:r>
      <w:r w:rsidRPr="006607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660799">
        <w:rPr>
          <w:rFonts w:ascii="Times New Roman" w:hAnsi="Times New Roman" w:cs="Times New Roman"/>
          <w:sz w:val="28"/>
          <w:szCs w:val="28"/>
        </w:rPr>
        <w:t xml:space="preserve">  района и осуществляющего свои полномочия на непостоянной основе, размещаются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администрации Среднечелбасского </w:t>
      </w:r>
      <w:r w:rsidRPr="006607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660799">
        <w:rPr>
          <w:rFonts w:ascii="Times New Roman" w:hAnsi="Times New Roman" w:cs="Times New Roman"/>
          <w:sz w:val="28"/>
          <w:szCs w:val="28"/>
        </w:rPr>
        <w:t xml:space="preserve"> района при их предоставлении в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799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Pr="0066079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Федерального закона от 25.12.2008 № 273-ФЗ«О противодействии коррупции».</w:t>
      </w: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6. Сведения о доходах, расходах, об</w:t>
      </w:r>
      <w:r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t xml:space="preserve">щественного характера, указанные в пункте 3 настоящего Порядка, </w:t>
      </w:r>
      <w:r w:rsidRPr="00A5266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находятся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5017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8.Лица, ответственные за ведение кадровой работы органов местного самоуправления:</w:t>
      </w: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501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</w:t>
      </w:r>
      <w:r>
        <w:rPr>
          <w:rFonts w:ascii="Times New Roman" w:hAnsi="Times New Roman" w:cs="Times New Roman"/>
          <w:sz w:val="28"/>
          <w:szCs w:val="28"/>
        </w:rPr>
        <w:t>ают о нем лицу, заме</w:t>
      </w:r>
      <w:r w:rsidRPr="00F05017">
        <w:rPr>
          <w:rFonts w:ascii="Times New Roman" w:hAnsi="Times New Roman" w:cs="Times New Roman"/>
          <w:sz w:val="28"/>
          <w:szCs w:val="28"/>
        </w:rPr>
        <w:t>щающему муниципальную должность, в отношении которого поступил запрос;</w:t>
      </w: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4D731F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4D731F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D731F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 xml:space="preserve">ва Среднечелбасского </w:t>
      </w:r>
      <w:r w:rsidRPr="00F05017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501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         </w:t>
      </w:r>
      <w:r w:rsidRPr="00F05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В.А.Жук</w:t>
      </w:r>
    </w:p>
    <w:p w:rsidR="004D731F" w:rsidRPr="00F05017" w:rsidRDefault="004D731F" w:rsidP="00F05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D731F" w:rsidRPr="00286331" w:rsidRDefault="004D731F">
      <w:pPr>
        <w:rPr>
          <w:sz w:val="28"/>
          <w:szCs w:val="28"/>
        </w:rPr>
      </w:pPr>
    </w:p>
    <w:sectPr w:rsidR="004D731F" w:rsidRPr="00286331" w:rsidSect="00A75BD4">
      <w:headerReference w:type="even" r:id="rId8"/>
      <w:headerReference w:type="default" r:id="rId9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1F" w:rsidRDefault="004D731F" w:rsidP="00D44505">
      <w:r>
        <w:separator/>
      </w:r>
    </w:p>
  </w:endnote>
  <w:endnote w:type="continuationSeparator" w:id="1">
    <w:p w:rsidR="004D731F" w:rsidRDefault="004D731F" w:rsidP="00D4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1F" w:rsidRDefault="004D731F" w:rsidP="00D44505">
      <w:r>
        <w:separator/>
      </w:r>
    </w:p>
  </w:footnote>
  <w:footnote w:type="continuationSeparator" w:id="1">
    <w:p w:rsidR="004D731F" w:rsidRDefault="004D731F" w:rsidP="00D4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31F" w:rsidRDefault="004D731F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t xml:space="preserve">PAGE  </w:t>
    </w:r>
    <w:r>
      <w:rPr>
        <w:rStyle w:val="PageNumber"/>
        <w:rFonts w:cs="Courier New"/>
        <w:noProof/>
      </w:rPr>
      <w:t>1</w:t>
    </w:r>
  </w:p>
  <w:p w:rsidR="004D731F" w:rsidRDefault="004D73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31F" w:rsidRDefault="004D731F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3</w:t>
    </w:r>
    <w:r>
      <w:rPr>
        <w:rStyle w:val="PageNumber"/>
        <w:rFonts w:cs="Courier New"/>
      </w:rPr>
      <w:fldChar w:fldCharType="end"/>
    </w:r>
  </w:p>
  <w:p w:rsidR="004D731F" w:rsidRDefault="004D73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331"/>
    <w:rsid w:val="00002A8A"/>
    <w:rsid w:val="000636FD"/>
    <w:rsid w:val="00130256"/>
    <w:rsid w:val="00131A2A"/>
    <w:rsid w:val="0014404D"/>
    <w:rsid w:val="00153EE2"/>
    <w:rsid w:val="001725FF"/>
    <w:rsid w:val="00181B73"/>
    <w:rsid w:val="00192975"/>
    <w:rsid w:val="001A36F0"/>
    <w:rsid w:val="001C454D"/>
    <w:rsid w:val="001D3B58"/>
    <w:rsid w:val="001F04C6"/>
    <w:rsid w:val="00286331"/>
    <w:rsid w:val="00334029"/>
    <w:rsid w:val="00340DAA"/>
    <w:rsid w:val="00434E36"/>
    <w:rsid w:val="004B23C2"/>
    <w:rsid w:val="004D731F"/>
    <w:rsid w:val="0058047A"/>
    <w:rsid w:val="00583AA5"/>
    <w:rsid w:val="00656415"/>
    <w:rsid w:val="00660799"/>
    <w:rsid w:val="006720A7"/>
    <w:rsid w:val="0068023B"/>
    <w:rsid w:val="006D2F1C"/>
    <w:rsid w:val="00705AFF"/>
    <w:rsid w:val="00745CF8"/>
    <w:rsid w:val="00773CC8"/>
    <w:rsid w:val="007963FE"/>
    <w:rsid w:val="00840121"/>
    <w:rsid w:val="00853D6A"/>
    <w:rsid w:val="008F342E"/>
    <w:rsid w:val="00900D29"/>
    <w:rsid w:val="00905209"/>
    <w:rsid w:val="00912906"/>
    <w:rsid w:val="009A4C3B"/>
    <w:rsid w:val="009D2B52"/>
    <w:rsid w:val="009D39C2"/>
    <w:rsid w:val="009F6729"/>
    <w:rsid w:val="00A52664"/>
    <w:rsid w:val="00A644D1"/>
    <w:rsid w:val="00A75BD4"/>
    <w:rsid w:val="00A975F0"/>
    <w:rsid w:val="00AC1D42"/>
    <w:rsid w:val="00B767CC"/>
    <w:rsid w:val="00BE388A"/>
    <w:rsid w:val="00C22613"/>
    <w:rsid w:val="00C34178"/>
    <w:rsid w:val="00CA1D75"/>
    <w:rsid w:val="00CB64A2"/>
    <w:rsid w:val="00D20009"/>
    <w:rsid w:val="00D207BA"/>
    <w:rsid w:val="00D44505"/>
    <w:rsid w:val="00E171CC"/>
    <w:rsid w:val="00E55751"/>
    <w:rsid w:val="00EA4491"/>
    <w:rsid w:val="00EF3689"/>
    <w:rsid w:val="00F0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3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63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6331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86331"/>
    <w:rPr>
      <w:rFonts w:ascii="Times New Roman" w:hAnsi="Times New Roman" w:cs="Times New Roman"/>
      <w:sz w:val="28"/>
    </w:rPr>
  </w:style>
  <w:style w:type="character" w:customStyle="1" w:styleId="3">
    <w:name w:val="Основной текст (3)_"/>
    <w:link w:val="30"/>
    <w:uiPriority w:val="99"/>
    <w:locked/>
    <w:rsid w:val="00286331"/>
    <w:rPr>
      <w:b/>
      <w:spacing w:val="-20"/>
      <w:sz w:val="29"/>
      <w:shd w:val="clear" w:color="auto" w:fill="FFFFFF"/>
    </w:rPr>
  </w:style>
  <w:style w:type="character" w:customStyle="1" w:styleId="a">
    <w:name w:val="Основной текст_"/>
    <w:link w:val="2"/>
    <w:uiPriority w:val="99"/>
    <w:locked/>
    <w:rsid w:val="00286331"/>
    <w:rPr>
      <w:spacing w:val="-10"/>
      <w:sz w:val="29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86331"/>
    <w:pPr>
      <w:shd w:val="clear" w:color="auto" w:fill="FFFFFF"/>
      <w:spacing w:before="120" w:after="120" w:line="240" w:lineRule="atLeast"/>
      <w:jc w:val="center"/>
    </w:pPr>
    <w:rPr>
      <w:rFonts w:ascii="Calibri" w:eastAsia="Calibri" w:hAnsi="Calibri" w:cs="Times New Roman"/>
      <w:b/>
      <w:color w:val="auto"/>
      <w:spacing w:val="-20"/>
      <w:sz w:val="29"/>
      <w:szCs w:val="20"/>
    </w:rPr>
  </w:style>
  <w:style w:type="paragraph" w:customStyle="1" w:styleId="2">
    <w:name w:val="Основной текст2"/>
    <w:basedOn w:val="Normal"/>
    <w:link w:val="a"/>
    <w:uiPriority w:val="99"/>
    <w:rsid w:val="00286331"/>
    <w:pPr>
      <w:shd w:val="clear" w:color="auto" w:fill="FFFFFF"/>
      <w:spacing w:after="420" w:line="317" w:lineRule="exact"/>
    </w:pPr>
    <w:rPr>
      <w:rFonts w:ascii="Calibri" w:eastAsia="Calibri" w:hAnsi="Calibri" w:cs="Times New Roman"/>
      <w:color w:val="auto"/>
      <w:spacing w:val="-10"/>
      <w:sz w:val="29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6331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8633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86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3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EE2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4</Pages>
  <Words>1230</Words>
  <Characters>7017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20</cp:revision>
  <cp:lastPrinted>2021-02-18T11:30:00Z</cp:lastPrinted>
  <dcterms:created xsi:type="dcterms:W3CDTF">2020-11-19T08:53:00Z</dcterms:created>
  <dcterms:modified xsi:type="dcterms:W3CDTF">2021-02-25T10:13:00Z</dcterms:modified>
</cp:coreProperties>
</file>