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7F" w:rsidRDefault="0006087F" w:rsidP="00757794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62378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www.heraldicum.ru/russia/subjects/towns/images/sredchel.gif" style="width:78pt;height:78pt;visibility:visible">
            <v:imagedata r:id="rId4" o:title=""/>
          </v:shape>
        </w:pict>
      </w:r>
    </w:p>
    <w:p w:rsidR="0006087F" w:rsidRDefault="0006087F" w:rsidP="00757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СРЕДНЕЧЕЛБАССКОГО </w:t>
      </w:r>
    </w:p>
    <w:p w:rsidR="0006087F" w:rsidRDefault="0006087F" w:rsidP="00757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ПАВЛОВСКОГО РАЙОНА</w:t>
      </w:r>
    </w:p>
    <w:p w:rsidR="0006087F" w:rsidRDefault="0006087F" w:rsidP="007577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087F" w:rsidRDefault="0006087F" w:rsidP="0075779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06087F" w:rsidRDefault="0006087F" w:rsidP="00757794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6087F" w:rsidRDefault="0006087F" w:rsidP="00757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от 06.10.2020г.</w:t>
      </w:r>
    </w:p>
    <w:p w:rsidR="0006087F" w:rsidRDefault="0006087F" w:rsidP="0075779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6087F" w:rsidRDefault="0006087F" w:rsidP="0075779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                                                                             №  _________</w:t>
      </w:r>
    </w:p>
    <w:p w:rsidR="0006087F" w:rsidRDefault="0006087F" w:rsidP="00757794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поселок Октябрьский</w:t>
      </w:r>
    </w:p>
    <w:p w:rsidR="0006087F" w:rsidRPr="002250B5" w:rsidRDefault="0006087F" w:rsidP="006D57D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06087F" w:rsidRPr="00FE2B18" w:rsidRDefault="0006087F" w:rsidP="00FE2B18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06087F" w:rsidRPr="00FE2B18" w:rsidRDefault="0006087F" w:rsidP="0075779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Об утверждении Порядка</w:t>
      </w:r>
      <w:r w:rsidRPr="00FE2B18">
        <w:rPr>
          <w:rFonts w:ascii="Times New Roman" w:hAnsi="Times New Roman"/>
          <w:b/>
          <w:sz w:val="28"/>
          <w:szCs w:val="28"/>
          <w:lang w:eastAsia="ar-SA"/>
        </w:rPr>
        <w:t xml:space="preserve"> определения размера платы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за оказание услуг, </w:t>
      </w:r>
      <w:r w:rsidRPr="00FE2B18">
        <w:rPr>
          <w:rFonts w:ascii="Times New Roman" w:hAnsi="Times New Roman"/>
          <w:b/>
          <w:sz w:val="28"/>
          <w:szCs w:val="28"/>
          <w:lang w:eastAsia="ar-SA"/>
        </w:rPr>
        <w:t>которые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я</w:t>
      </w:r>
      <w:r w:rsidRPr="00FE2B18">
        <w:rPr>
          <w:rFonts w:ascii="Times New Roman" w:hAnsi="Times New Roman"/>
          <w:b/>
          <w:sz w:val="28"/>
          <w:szCs w:val="28"/>
          <w:lang w:eastAsia="ar-SA"/>
        </w:rPr>
        <w:t>вляются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hAnsi="Times New Roman"/>
          <w:b/>
          <w:sz w:val="28"/>
          <w:szCs w:val="28"/>
          <w:lang w:eastAsia="ar-SA"/>
        </w:rPr>
        <w:t>необходимыми и обязательными для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hAnsi="Times New Roman"/>
          <w:b/>
          <w:sz w:val="28"/>
          <w:szCs w:val="28"/>
          <w:lang w:eastAsia="ar-SA"/>
        </w:rPr>
        <w:t>предоставления муниципальных услуг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FE2B18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администрацией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Среднечелбасского </w:t>
      </w:r>
      <w:r w:rsidRPr="00FE2B18">
        <w:rPr>
          <w:rFonts w:ascii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06087F" w:rsidRPr="00FE2B18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087F" w:rsidRPr="006D57D4" w:rsidRDefault="0006087F" w:rsidP="006D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57D4">
        <w:rPr>
          <w:rFonts w:ascii="Times New Roman" w:hAnsi="Times New Roman"/>
          <w:sz w:val="28"/>
          <w:szCs w:val="28"/>
          <w:lang w:eastAsia="ar-SA"/>
        </w:rPr>
        <w:t xml:space="preserve">       В целях реализации положений Федерального закона от 27 июля 2010 года № 210-ФЗ «Об организации предоставления государственных и муниципальных у</w:t>
      </w:r>
      <w:r>
        <w:rPr>
          <w:rFonts w:ascii="Times New Roman" w:hAnsi="Times New Roman"/>
          <w:sz w:val="28"/>
          <w:szCs w:val="28"/>
          <w:lang w:eastAsia="ar-SA"/>
        </w:rPr>
        <w:t>слуг», в соответствии с Уставом Среднечелбасского сельского поселения Павловского района, администрация Среднечелбасского</w:t>
      </w:r>
      <w:r w:rsidRPr="006D57D4">
        <w:rPr>
          <w:rFonts w:ascii="Times New Roman" w:hAnsi="Times New Roman"/>
          <w:sz w:val="28"/>
          <w:szCs w:val="28"/>
          <w:lang w:eastAsia="ar-SA"/>
        </w:rPr>
        <w:t xml:space="preserve"> сельского п</w:t>
      </w:r>
      <w:r>
        <w:rPr>
          <w:rFonts w:ascii="Times New Roman" w:hAnsi="Times New Roman"/>
          <w:sz w:val="28"/>
          <w:szCs w:val="28"/>
          <w:lang w:eastAsia="ar-SA"/>
        </w:rPr>
        <w:t>оселения  постановляет:</w:t>
      </w:r>
    </w:p>
    <w:p w:rsidR="0006087F" w:rsidRDefault="0006087F" w:rsidP="006D57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6D57D4">
        <w:rPr>
          <w:rFonts w:ascii="Times New Roman" w:hAnsi="Times New Roman"/>
          <w:sz w:val="28"/>
          <w:szCs w:val="28"/>
          <w:lang w:eastAsia="ar-SA"/>
        </w:rPr>
        <w:t>1. Утвердить прилагаемый Порядок определения размера платы за оказание услуг, которые являются необходимыми и обязательными для предоставления муниципальных услуг администрацие</w:t>
      </w:r>
      <w:r>
        <w:rPr>
          <w:rFonts w:ascii="Times New Roman" w:hAnsi="Times New Roman"/>
          <w:sz w:val="28"/>
          <w:szCs w:val="28"/>
          <w:lang w:eastAsia="ar-SA"/>
        </w:rPr>
        <w:t>й Среднечелбасского</w:t>
      </w:r>
      <w:r w:rsidRPr="006D57D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поселения. </w:t>
      </w:r>
    </w:p>
    <w:p w:rsidR="0006087F" w:rsidRDefault="0006087F" w:rsidP="00CB06E5">
      <w:pPr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</w:rPr>
      </w:pPr>
      <w:r w:rsidRPr="00CB06E5">
        <w:rPr>
          <w:rFonts w:ascii="Times New Roman" w:hAnsi="Times New Roman"/>
          <w:bCs/>
          <w:kern w:val="1"/>
          <w:sz w:val="28"/>
          <w:szCs w:val="28"/>
        </w:rPr>
        <w:t>2. Разместить настоящее постановление на официальном сайте администрации Среднечелбасского  сельского поселении Павловского  района в информационно-телекоммуникационной сети «Интернет».</w:t>
      </w:r>
    </w:p>
    <w:p w:rsidR="0006087F" w:rsidRPr="00CB06E5" w:rsidRDefault="0006087F" w:rsidP="00CB06E5">
      <w:pPr>
        <w:spacing w:after="0" w:line="240" w:lineRule="auto"/>
        <w:ind w:firstLine="851"/>
        <w:jc w:val="both"/>
        <w:rPr>
          <w:rFonts w:ascii="Times New Roman" w:hAnsi="Times New Roman"/>
          <w:bCs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3</w:t>
      </w:r>
      <w:r w:rsidRPr="006D57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D57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Контроль за выполнением настоящего постановления оставляю за собой.</w:t>
      </w:r>
    </w:p>
    <w:p w:rsidR="0006087F" w:rsidRPr="006D57D4" w:rsidRDefault="0006087F" w:rsidP="00CB06E5">
      <w:pPr>
        <w:spacing w:after="0" w:line="240" w:lineRule="auto"/>
        <w:ind w:left="708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4</w:t>
      </w:r>
      <w:r w:rsidRPr="006D57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.Постановление вступает в силу со дня его официального обнародования.</w:t>
      </w:r>
    </w:p>
    <w:p w:rsidR="0006087F" w:rsidRPr="006D57D4" w:rsidRDefault="0006087F" w:rsidP="00CB06E5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6087F" w:rsidRPr="006D57D4" w:rsidRDefault="0006087F" w:rsidP="00CB06E5">
      <w:pPr>
        <w:spacing w:after="0" w:line="240" w:lineRule="auto"/>
        <w:jc w:val="both"/>
        <w:rPr>
          <w:rFonts w:ascii="Times New Roman" w:hAnsi="Times New Roman"/>
          <w:color w:val="3F3F3F"/>
          <w:sz w:val="28"/>
          <w:szCs w:val="28"/>
          <w:shd w:val="clear" w:color="auto" w:fill="FFFFFF"/>
          <w:lang w:eastAsia="ru-RU"/>
        </w:rPr>
      </w:pPr>
    </w:p>
    <w:p w:rsidR="0006087F" w:rsidRDefault="0006087F" w:rsidP="006D57D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6087F" w:rsidRDefault="0006087F" w:rsidP="006D57D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6087F" w:rsidRDefault="0006087F" w:rsidP="006D57D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Глава Среднечелбасского</w:t>
      </w:r>
      <w:r w:rsidRPr="006D57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</w:t>
      </w:r>
    </w:p>
    <w:p w:rsidR="0006087F" w:rsidRPr="006D57D4" w:rsidRDefault="0006087F" w:rsidP="006D57D4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6D57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оселения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D57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Павловского района    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В.А.Жук</w:t>
      </w:r>
    </w:p>
    <w:p w:rsidR="0006087F" w:rsidRPr="006D57D4" w:rsidRDefault="0006087F" w:rsidP="006D57D4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6087F" w:rsidRPr="006D57D4" w:rsidRDefault="0006087F" w:rsidP="006D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087F" w:rsidRPr="006D57D4" w:rsidRDefault="0006087F" w:rsidP="006D57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087F" w:rsidRPr="00FE2B18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087F" w:rsidRPr="00FE2B18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6087F" w:rsidRDefault="0006087F" w:rsidP="00FE2B18">
      <w:pPr>
        <w:suppressAutoHyphens/>
        <w:spacing w:after="0" w:line="240" w:lineRule="auto"/>
        <w:ind w:left="4248" w:firstLine="1452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6087F" w:rsidRDefault="0006087F" w:rsidP="00FE2B18">
      <w:pPr>
        <w:suppressAutoHyphens/>
        <w:spacing w:after="0" w:line="240" w:lineRule="auto"/>
        <w:ind w:left="4248" w:firstLine="1452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6087F" w:rsidRDefault="0006087F" w:rsidP="00FE2B18">
      <w:pPr>
        <w:suppressAutoHyphens/>
        <w:spacing w:after="0" w:line="240" w:lineRule="auto"/>
        <w:ind w:left="4248" w:firstLine="1452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6087F" w:rsidRDefault="0006087F" w:rsidP="00FE2B18">
      <w:pPr>
        <w:suppressAutoHyphens/>
        <w:spacing w:after="0" w:line="240" w:lineRule="auto"/>
        <w:ind w:left="4248" w:firstLine="1452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6087F" w:rsidRDefault="0006087F" w:rsidP="00FE2B18">
      <w:pPr>
        <w:suppressAutoHyphens/>
        <w:spacing w:after="0" w:line="240" w:lineRule="auto"/>
        <w:ind w:left="4248" w:firstLine="1452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06087F" w:rsidRDefault="0006087F" w:rsidP="0075779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06087F" w:rsidRPr="006D57D4" w:rsidRDefault="0006087F" w:rsidP="00757794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D57D4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06087F" w:rsidRDefault="0006087F" w:rsidP="00757794">
      <w:pPr>
        <w:suppressAutoHyphens/>
        <w:spacing w:after="0" w:line="240" w:lineRule="auto"/>
        <w:ind w:left="4248" w:firstLine="1452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D57D4">
        <w:rPr>
          <w:rFonts w:ascii="Times New Roman" w:hAnsi="Times New Roman"/>
          <w:sz w:val="28"/>
          <w:szCs w:val="28"/>
          <w:lang w:eastAsia="ar-SA"/>
        </w:rPr>
        <w:t xml:space="preserve">к  </w:t>
      </w:r>
      <w:r>
        <w:rPr>
          <w:rFonts w:ascii="Times New Roman" w:hAnsi="Times New Roman"/>
          <w:sz w:val="28"/>
          <w:szCs w:val="28"/>
          <w:lang w:eastAsia="ar-SA"/>
        </w:rPr>
        <w:t>п</w:t>
      </w:r>
      <w:r w:rsidRPr="006D57D4">
        <w:rPr>
          <w:rFonts w:ascii="Times New Roman" w:hAnsi="Times New Roman"/>
          <w:sz w:val="28"/>
          <w:szCs w:val="28"/>
          <w:lang w:eastAsia="ar-SA"/>
        </w:rPr>
        <w:t xml:space="preserve">остановлению администрации </w:t>
      </w:r>
    </w:p>
    <w:p w:rsidR="0006087F" w:rsidRPr="006D57D4" w:rsidRDefault="0006087F" w:rsidP="00757794">
      <w:pPr>
        <w:suppressAutoHyphens/>
        <w:spacing w:after="0" w:line="240" w:lineRule="auto"/>
        <w:ind w:left="4248" w:firstLine="1452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Среднечелбасского </w:t>
      </w:r>
      <w:r w:rsidRPr="006D57D4"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Павловского района</w:t>
      </w:r>
    </w:p>
    <w:p w:rsidR="0006087F" w:rsidRPr="006D57D4" w:rsidRDefault="0006087F" w:rsidP="00757794">
      <w:pPr>
        <w:suppressAutoHyphens/>
        <w:spacing w:after="0" w:line="240" w:lineRule="auto"/>
        <w:ind w:left="4248" w:firstLine="708"/>
        <w:jc w:val="right"/>
        <w:rPr>
          <w:rFonts w:ascii="Times New Roman" w:hAnsi="Times New Roman"/>
          <w:sz w:val="28"/>
          <w:szCs w:val="28"/>
          <w:lang w:eastAsia="ar-SA"/>
        </w:rPr>
      </w:pPr>
      <w:r w:rsidRPr="006D57D4">
        <w:rPr>
          <w:rFonts w:ascii="Times New Roman" w:hAnsi="Times New Roman"/>
          <w:sz w:val="28"/>
          <w:szCs w:val="28"/>
          <w:lang w:eastAsia="ar-SA"/>
        </w:rPr>
        <w:t>от_________№____</w:t>
      </w:r>
    </w:p>
    <w:p w:rsidR="0006087F" w:rsidRPr="006D57D4" w:rsidRDefault="0006087F" w:rsidP="00FE2B1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6087F" w:rsidRPr="009B08E7" w:rsidRDefault="0006087F" w:rsidP="00FE2B1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6087F" w:rsidRDefault="0006087F" w:rsidP="00FE2B1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6087F" w:rsidRPr="009B08E7" w:rsidRDefault="0006087F" w:rsidP="00FE2B1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B08E7">
        <w:rPr>
          <w:rFonts w:ascii="Times New Roman" w:hAnsi="Times New Roman"/>
          <w:b/>
          <w:sz w:val="28"/>
          <w:szCs w:val="28"/>
          <w:lang w:eastAsia="ar-SA"/>
        </w:rPr>
        <w:t>Порядок</w:t>
      </w:r>
    </w:p>
    <w:p w:rsidR="0006087F" w:rsidRPr="009B08E7" w:rsidRDefault="0006087F" w:rsidP="00FE2B1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B08E7">
        <w:rPr>
          <w:rFonts w:ascii="Times New Roman" w:hAnsi="Times New Roman"/>
          <w:b/>
          <w:sz w:val="28"/>
          <w:szCs w:val="28"/>
          <w:lang w:eastAsia="ar-SA"/>
        </w:rPr>
        <w:t>определения размера платы за оказание услуг, которые являются необходимыми и обязательными для предоставления мун</w:t>
      </w:r>
      <w:r>
        <w:rPr>
          <w:rFonts w:ascii="Times New Roman" w:hAnsi="Times New Roman"/>
          <w:b/>
          <w:sz w:val="28"/>
          <w:szCs w:val="28"/>
          <w:lang w:eastAsia="ar-SA"/>
        </w:rPr>
        <w:t>иципальных услуг администрацией Среднечелбасского</w:t>
      </w:r>
      <w:r w:rsidRPr="009B08E7">
        <w:rPr>
          <w:rFonts w:ascii="Times New Roman" w:hAnsi="Times New Roman"/>
          <w:b/>
          <w:sz w:val="28"/>
          <w:szCs w:val="28"/>
          <w:lang w:eastAsia="ar-SA"/>
        </w:rPr>
        <w:t xml:space="preserve"> сельского поселения</w:t>
      </w:r>
    </w:p>
    <w:p w:rsidR="0006087F" w:rsidRPr="009B08E7" w:rsidRDefault="0006087F" w:rsidP="00FE2B1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06087F" w:rsidRPr="00757794" w:rsidRDefault="0006087F" w:rsidP="00FE2B1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7794">
        <w:rPr>
          <w:rFonts w:ascii="Times New Roman" w:hAnsi="Times New Roman"/>
          <w:b/>
          <w:sz w:val="28"/>
          <w:szCs w:val="28"/>
          <w:lang w:eastAsia="ar-SA"/>
        </w:rPr>
        <w:t>1. Общие положения</w:t>
      </w:r>
    </w:p>
    <w:p w:rsidR="0006087F" w:rsidRPr="009B08E7" w:rsidRDefault="0006087F" w:rsidP="00FE2B1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1.1. Настоящий порядок определения размера платы за оказание услуг, которые являются необходимыми и обязательными для предоставления муни</w:t>
      </w:r>
      <w:r>
        <w:rPr>
          <w:rFonts w:ascii="Times New Roman" w:hAnsi="Times New Roman"/>
          <w:sz w:val="28"/>
          <w:szCs w:val="28"/>
          <w:lang w:eastAsia="ar-SA"/>
        </w:rPr>
        <w:t>ципальных услуг Администрацией 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утверждается в целях сокращения расходов граждан и организаций, связанных с получением муниципальных услуг, и устанавливает правила определения администрацией  </w:t>
      </w:r>
      <w:r>
        <w:rPr>
          <w:rFonts w:ascii="Times New Roman" w:hAnsi="Times New Roman"/>
          <w:sz w:val="28"/>
          <w:szCs w:val="28"/>
          <w:lang w:eastAsia="ar-SA"/>
        </w:rPr>
        <w:t>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предоставляющей муниципальные услуги, расчета размера платы за оказание услуг, которые являются необходимыми и обязательными для предоставления муниципальных услуг (далее – необходимые и обязательные услуги), а также требования к утверждению размера платы за необходимые и обязательные услуги.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1.2. В настоящем Порядке используются понятия в том же значении, что и в Федеральном законе от 27 июля 2010 года № 210-ФЗ «Об организации предоставления государственных и муниципальных услуг».</w:t>
      </w:r>
    </w:p>
    <w:p w:rsidR="0006087F" w:rsidRPr="009B08E7" w:rsidRDefault="0006087F" w:rsidP="00FE2B1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6087F" w:rsidRDefault="0006087F" w:rsidP="00FE2B18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6087F" w:rsidRPr="00757794" w:rsidRDefault="0006087F" w:rsidP="00FE2B18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757794">
        <w:rPr>
          <w:rFonts w:ascii="Times New Roman" w:hAnsi="Times New Roman"/>
          <w:b/>
          <w:sz w:val="28"/>
          <w:szCs w:val="28"/>
          <w:lang w:eastAsia="ar-SA"/>
        </w:rPr>
        <w:t>2. Требования к разработке и утверждению Порядка определения расчета размера платы за оказание необходимых и обязательных услуг</w:t>
      </w:r>
    </w:p>
    <w:p w:rsidR="0006087F" w:rsidRPr="009B08E7" w:rsidRDefault="0006087F" w:rsidP="00FE2B18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 2.1. Администрация</w:t>
      </w:r>
      <w:r>
        <w:rPr>
          <w:rFonts w:ascii="Times New Roman" w:hAnsi="Times New Roman"/>
          <w:sz w:val="28"/>
          <w:szCs w:val="28"/>
          <w:lang w:eastAsia="ar-SA"/>
        </w:rPr>
        <w:t xml:space="preserve"> 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предоставляющая муниципальную услугу, при обращении за которой требуется документ, являющийся результатом оказания необходимой и обязательной услуги, разрабатывает проект Порядка определения расчета размера платы за оказание необходимых и обязательных услуг (далее - Порядок).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2.2. Порядок должен позволять определить все затраты, связанные с предоставлением необходимых и обязательных услуг.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2.3. Порядок должен содержать: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>- обоснование расчетно-нормативных затрат на оказание необходимых и обязательных услуг;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>- принципы формирования платы за оказание необходимых и обязательных услуг;</w:t>
      </w:r>
    </w:p>
    <w:p w:rsidR="0006087F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>- порядок пересмотра платы за оказание необходимых и обязательных услуг.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2.4. Администрация</w:t>
      </w:r>
      <w:r>
        <w:rPr>
          <w:rFonts w:ascii="Times New Roman" w:hAnsi="Times New Roman"/>
          <w:sz w:val="28"/>
          <w:szCs w:val="28"/>
          <w:lang w:eastAsia="ar-SA"/>
        </w:rPr>
        <w:t xml:space="preserve"> 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предоставляющая муниципальную услугу, в ходе разработки проекта Порядка обеспечивает проведение его общественного обсуждения.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 Общественное обсуждение проекта Порядка предусматривает размещение проекта Порядка в сети Интернет на официальном сайте а</w:t>
      </w:r>
      <w:r>
        <w:rPr>
          <w:rFonts w:ascii="Times New Roman" w:hAnsi="Times New Roman"/>
          <w:sz w:val="28"/>
          <w:szCs w:val="28"/>
          <w:lang w:eastAsia="ar-SA"/>
        </w:rPr>
        <w:t>дминистрации 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- 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</w:t>
      </w:r>
      <w:r w:rsidRPr="009B08E7">
        <w:rPr>
          <w:rFonts w:ascii="Times New Roman" w:hAnsi="Times New Roman"/>
          <w:sz w:val="28"/>
          <w:szCs w:val="28"/>
          <w:lang w:eastAsia="ar-SA"/>
        </w:rPr>
        <w:t>2.5. Администрация</w:t>
      </w:r>
      <w:r>
        <w:rPr>
          <w:rFonts w:ascii="Times New Roman" w:hAnsi="Times New Roman"/>
          <w:sz w:val="28"/>
          <w:szCs w:val="28"/>
          <w:lang w:eastAsia="ar-SA"/>
        </w:rPr>
        <w:t xml:space="preserve"> 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обеспечивает получение не менее одного заключения профессионального общественного объединения на проект Порядка.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 2.6. Администрация</w:t>
      </w:r>
      <w:r>
        <w:rPr>
          <w:rFonts w:ascii="Times New Roman" w:hAnsi="Times New Roman"/>
          <w:sz w:val="28"/>
          <w:szCs w:val="28"/>
          <w:lang w:eastAsia="ar-SA"/>
        </w:rPr>
        <w:t xml:space="preserve"> 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размещает в сети Интернет на официальном сайте </w:t>
      </w:r>
      <w:r>
        <w:rPr>
          <w:rFonts w:ascii="Times New Roman" w:hAnsi="Times New Roman"/>
          <w:sz w:val="28"/>
          <w:szCs w:val="28"/>
          <w:lang w:eastAsia="ar-SA"/>
        </w:rPr>
        <w:t>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а также информацию о сроке и порядке направления предложений по проекту Порядка.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 С даты размещения в сети Интернет проект Порядка должен быть доступен для всеобщего ознакомления и направления предложений.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 Срок для направления предложений не может быть менее 10 дней со дня размещения проекта Порядка в сети Интернет.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 2.7. Администрация</w:t>
      </w:r>
      <w:r w:rsidRPr="00B04925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поселения, учитывает результаты общественного обсуждения при доработке проекта Порядка и размещает информацию об учете результатов общественного обсуждения в сети Интернет на официальной странице </w:t>
      </w:r>
      <w:r>
        <w:rPr>
          <w:rFonts w:ascii="Times New Roman" w:hAnsi="Times New Roman"/>
          <w:sz w:val="28"/>
          <w:szCs w:val="28"/>
          <w:lang w:eastAsia="ar-SA"/>
        </w:rPr>
        <w:t>Среднечелбасского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 2.8. Проект Порядка подлежит согласованию с финансово-экономическим отделом Администрации Павловского  района.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 Срок согласования проекта Порядка не должен превышать 3 рабочих дней.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2.9. Глава сельского поселения утверждает Порядок, согласованный с финансово-экономическим отделом Администрации Павловского района.</w:t>
      </w:r>
    </w:p>
    <w:p w:rsidR="0006087F" w:rsidRPr="009B08E7" w:rsidRDefault="0006087F" w:rsidP="00B0492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</w:t>
      </w:r>
      <w:r w:rsidRPr="009B08E7">
        <w:rPr>
          <w:rFonts w:ascii="Times New Roman" w:hAnsi="Times New Roman"/>
          <w:sz w:val="28"/>
          <w:szCs w:val="28"/>
          <w:lang w:eastAsia="ar-SA"/>
        </w:rPr>
        <w:t>3. Требования к утверждению размера платы за необходимые и обязательные услуги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</w:t>
      </w:r>
      <w:r w:rsidRPr="009B08E7">
        <w:rPr>
          <w:rFonts w:ascii="Times New Roman" w:hAnsi="Times New Roman"/>
          <w:sz w:val="28"/>
          <w:szCs w:val="28"/>
          <w:lang w:eastAsia="ar-SA"/>
        </w:rPr>
        <w:t xml:space="preserve"> 3.3. Размер платы за необходимые и обязательные услуги, предоставляемые органами государственной власти, органами местного самоуправления поселений и подведомственными этим органам организациями, участвующими в предоставлении государственных и муниципальных услуг определяется на договорной основе в порядке, не противоречащем действующим нормативным правовым актам по вопросу государственного регулирования цен (тарифов).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9B08E7">
        <w:rPr>
          <w:rFonts w:ascii="Times New Roman" w:hAnsi="Times New Roman"/>
          <w:sz w:val="28"/>
          <w:szCs w:val="28"/>
          <w:lang w:eastAsia="ar-SA"/>
        </w:rPr>
        <w:t>3.4. Размер платы за необходимые и обязательные услуги должен полностью покрывать все затраты организации, предоставляющей необходимые и обязательные услуги, связанные с предоставлением таких услуг.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3.5. При расчете размера платы должны учитываться экономически обоснованные расходы только на осуществление данной конкретной услуги.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3.6. Размер платы за необходимые и обязательные услуги пересматривается по мере необходимости, но не чаще одного раза в год.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3.7. Основанием для пересмотра размера платы могут быть: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>1) изменение стоимости используемых материальных ресурсов, условий оплаты труда, объема оказываемых услуг и других факторов;</w:t>
      </w:r>
    </w:p>
    <w:p w:rsidR="0006087F" w:rsidRPr="009B08E7" w:rsidRDefault="0006087F" w:rsidP="00FE2B1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>2) изменение нормативных правовых актов.</w:t>
      </w:r>
    </w:p>
    <w:p w:rsidR="0006087F" w:rsidRDefault="0006087F" w:rsidP="00B049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B08E7">
        <w:rPr>
          <w:rFonts w:ascii="Times New Roman" w:hAnsi="Times New Roman"/>
          <w:sz w:val="28"/>
          <w:szCs w:val="28"/>
          <w:lang w:eastAsia="ar-SA"/>
        </w:rPr>
        <w:t xml:space="preserve">       3.8. Результатом установления размера платы является ее отражение в административном регламенте по предоставлению муниципальной услуги.</w:t>
      </w:r>
    </w:p>
    <w:p w:rsidR="0006087F" w:rsidRDefault="0006087F" w:rsidP="00B049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6087F" w:rsidRDefault="0006087F" w:rsidP="00B049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</w:p>
    <w:p w:rsidR="0006087F" w:rsidRDefault="0006087F" w:rsidP="00B049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Глава Среднечелбасского</w:t>
      </w:r>
      <w:r w:rsidRPr="006D57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сельского </w:t>
      </w:r>
    </w:p>
    <w:p w:rsidR="0006087F" w:rsidRPr="00B04925" w:rsidRDefault="0006087F" w:rsidP="00B0492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</w:t>
      </w:r>
      <w:r w:rsidRPr="006D57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оселения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6D57D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Павловского района                                 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В.А.Жук</w:t>
      </w:r>
    </w:p>
    <w:sectPr w:rsidR="0006087F" w:rsidRPr="00B04925" w:rsidSect="00B04925">
      <w:pgSz w:w="11906" w:h="16838"/>
      <w:pgMar w:top="180" w:right="567" w:bottom="89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BD9"/>
    <w:rsid w:val="0006087F"/>
    <w:rsid w:val="001846B1"/>
    <w:rsid w:val="002250B5"/>
    <w:rsid w:val="00296AAF"/>
    <w:rsid w:val="004755C8"/>
    <w:rsid w:val="006D57D4"/>
    <w:rsid w:val="006F41BA"/>
    <w:rsid w:val="00757794"/>
    <w:rsid w:val="00862378"/>
    <w:rsid w:val="009B08E7"/>
    <w:rsid w:val="00A43B68"/>
    <w:rsid w:val="00B04925"/>
    <w:rsid w:val="00C00FA3"/>
    <w:rsid w:val="00CB06E5"/>
    <w:rsid w:val="00D55122"/>
    <w:rsid w:val="00DD5BD9"/>
    <w:rsid w:val="00FE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AA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E2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E2B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4</Pages>
  <Words>1002</Words>
  <Characters>5713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Яценко</dc:creator>
  <cp:keywords/>
  <dc:description/>
  <cp:lastModifiedBy>Дмитрий Каленюк</cp:lastModifiedBy>
  <cp:revision>9</cp:revision>
  <dcterms:created xsi:type="dcterms:W3CDTF">2017-04-16T13:59:00Z</dcterms:created>
  <dcterms:modified xsi:type="dcterms:W3CDTF">2020-10-06T08:22:00Z</dcterms:modified>
</cp:coreProperties>
</file>