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34" w:rsidRPr="00FA3F9C" w:rsidRDefault="00F53B34" w:rsidP="007B279D">
      <w:pPr>
        <w:jc w:val="center"/>
        <w:outlineLvl w:val="0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F53B34" w:rsidRPr="00FA3F9C" w:rsidRDefault="00F53B34" w:rsidP="007B279D">
      <w:pPr>
        <w:jc w:val="center"/>
        <w:outlineLvl w:val="0"/>
        <w:rPr>
          <w:b/>
          <w:szCs w:val="28"/>
        </w:rPr>
      </w:pPr>
      <w:r w:rsidRPr="00FA3F9C">
        <w:rPr>
          <w:b/>
          <w:szCs w:val="28"/>
        </w:rPr>
        <w:t xml:space="preserve">АДМИНИСТРАЦИЯ СРЕДНЕЧЕЛБАССКОГО </w:t>
      </w:r>
    </w:p>
    <w:p w:rsidR="00F53B34" w:rsidRPr="00FA3F9C" w:rsidRDefault="00F53B34" w:rsidP="007B279D">
      <w:pPr>
        <w:jc w:val="center"/>
        <w:outlineLvl w:val="0"/>
        <w:rPr>
          <w:b/>
          <w:szCs w:val="28"/>
        </w:rPr>
      </w:pPr>
      <w:r w:rsidRPr="00FA3F9C">
        <w:rPr>
          <w:b/>
          <w:szCs w:val="28"/>
        </w:rPr>
        <w:t>СЕЛЬСКОГО ПОСЕЛЕНИЯ ПАВЛОВСКОГО РАЙОНА</w:t>
      </w:r>
    </w:p>
    <w:p w:rsidR="00F53B34" w:rsidRPr="00FA3F9C" w:rsidRDefault="00F53B34" w:rsidP="007B279D">
      <w:pPr>
        <w:jc w:val="center"/>
        <w:rPr>
          <w:b/>
          <w:szCs w:val="28"/>
        </w:rPr>
      </w:pPr>
    </w:p>
    <w:p w:rsidR="00F53B34" w:rsidRPr="00FA3F9C" w:rsidRDefault="00F53B34" w:rsidP="007B279D">
      <w:pPr>
        <w:jc w:val="center"/>
        <w:outlineLvl w:val="0"/>
        <w:rPr>
          <w:b/>
          <w:sz w:val="32"/>
          <w:szCs w:val="32"/>
        </w:rPr>
      </w:pPr>
    </w:p>
    <w:p w:rsidR="00F53B34" w:rsidRPr="00FA3F9C" w:rsidRDefault="00F53B34" w:rsidP="007B279D">
      <w:pPr>
        <w:jc w:val="center"/>
        <w:outlineLvl w:val="0"/>
        <w:rPr>
          <w:b/>
          <w:sz w:val="32"/>
          <w:szCs w:val="32"/>
        </w:rPr>
      </w:pPr>
      <w:r w:rsidRPr="00FA3F9C">
        <w:rPr>
          <w:b/>
          <w:sz w:val="32"/>
          <w:szCs w:val="32"/>
        </w:rPr>
        <w:t>ПОСТАНОВЛЕНИЕ</w:t>
      </w:r>
    </w:p>
    <w:p w:rsidR="00F53B34" w:rsidRPr="00FA3F9C" w:rsidRDefault="00F53B34" w:rsidP="007B279D">
      <w:pPr>
        <w:jc w:val="center"/>
        <w:outlineLvl w:val="0"/>
        <w:rPr>
          <w:b/>
          <w:szCs w:val="28"/>
        </w:rPr>
      </w:pPr>
    </w:p>
    <w:p w:rsidR="00F53B34" w:rsidRPr="00FA3F9C" w:rsidRDefault="00F53B34" w:rsidP="007B279D">
      <w:pPr>
        <w:jc w:val="center"/>
        <w:outlineLvl w:val="0"/>
        <w:rPr>
          <w:b/>
        </w:rPr>
      </w:pPr>
    </w:p>
    <w:p w:rsidR="00F53B34" w:rsidRPr="00FA3F9C" w:rsidRDefault="00F53B34" w:rsidP="007B279D">
      <w:pPr>
        <w:outlineLvl w:val="0"/>
        <w:rPr>
          <w:szCs w:val="28"/>
        </w:rPr>
      </w:pPr>
      <w:r>
        <w:rPr>
          <w:szCs w:val="28"/>
        </w:rPr>
        <w:t>от 01.10.2020г.</w:t>
      </w:r>
      <w:r w:rsidRPr="00FA3F9C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№  93</w:t>
      </w:r>
    </w:p>
    <w:p w:rsidR="00F53B34" w:rsidRPr="00FA3F9C" w:rsidRDefault="00F53B34" w:rsidP="007B279D">
      <w:pPr>
        <w:jc w:val="center"/>
        <w:outlineLvl w:val="0"/>
        <w:rPr>
          <w:szCs w:val="28"/>
        </w:rPr>
      </w:pPr>
      <w:r w:rsidRPr="00FA3F9C">
        <w:rPr>
          <w:szCs w:val="28"/>
        </w:rPr>
        <w:t>поселок Октябрьский</w:t>
      </w:r>
    </w:p>
    <w:p w:rsidR="00F53B34" w:rsidRDefault="00F53B34" w:rsidP="006A3EA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F53B34" w:rsidRPr="007E4F29" w:rsidRDefault="00F53B34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Cs w:val="28"/>
        </w:rPr>
      </w:pPr>
    </w:p>
    <w:p w:rsidR="00F53B34" w:rsidRPr="007E4F29" w:rsidRDefault="00F53B34" w:rsidP="00BE1A34">
      <w:pPr>
        <w:tabs>
          <w:tab w:val="left" w:pos="9639"/>
        </w:tabs>
        <w:ind w:right="-2"/>
        <w:jc w:val="center"/>
        <w:rPr>
          <w:b/>
          <w:szCs w:val="28"/>
        </w:rPr>
      </w:pPr>
      <w:r w:rsidRPr="007E4F29">
        <w:rPr>
          <w:b/>
          <w:szCs w:val="28"/>
        </w:rPr>
        <w:t xml:space="preserve">Об утверждении перечня муниципальных услуг, предоставление которых посредством комплексного запроса на территории </w:t>
      </w:r>
      <w:r>
        <w:rPr>
          <w:b/>
          <w:szCs w:val="28"/>
        </w:rPr>
        <w:t>Среднечелбасского</w:t>
      </w:r>
      <w:r w:rsidRPr="007E4F29">
        <w:rPr>
          <w:b/>
          <w:szCs w:val="28"/>
        </w:rPr>
        <w:t xml:space="preserve"> сельского поселения  в многофункциональном центре предоставления государственных и муниципальных услуг, не осуществляется</w:t>
      </w:r>
    </w:p>
    <w:p w:rsidR="00F53B34" w:rsidRPr="007E4F29" w:rsidRDefault="00F53B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F53B34" w:rsidRPr="007E4F29" w:rsidRDefault="00F53B34" w:rsidP="00AA7660">
      <w:pPr>
        <w:tabs>
          <w:tab w:val="left" w:pos="9639"/>
        </w:tabs>
        <w:ind w:right="-2"/>
        <w:rPr>
          <w:b/>
          <w:szCs w:val="28"/>
        </w:rPr>
      </w:pPr>
    </w:p>
    <w:p w:rsidR="00F53B34" w:rsidRPr="007E4F29" w:rsidRDefault="00F53B34" w:rsidP="00AA7660">
      <w:pPr>
        <w:ind w:firstLine="709"/>
        <w:rPr>
          <w:szCs w:val="28"/>
        </w:rPr>
      </w:pPr>
      <w:r w:rsidRPr="007E4F29">
        <w:rPr>
          <w:szCs w:val="28"/>
        </w:rPr>
        <w:t xml:space="preserve">Руководствуясь Федеральным законом от 20.07.2010 №210-ФЗ «Об организации предоставления государственных и муниципальных услуг», Федеральным законом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</w:t>
      </w:r>
      <w:r>
        <w:rPr>
          <w:szCs w:val="28"/>
        </w:rPr>
        <w:t>заявителем единого заявления", а</w:t>
      </w:r>
      <w:r w:rsidRPr="007E4F29">
        <w:rPr>
          <w:szCs w:val="28"/>
        </w:rPr>
        <w:t>дминистрация</w:t>
      </w:r>
      <w:r>
        <w:rPr>
          <w:szCs w:val="28"/>
        </w:rPr>
        <w:t xml:space="preserve"> Среднечелбасского</w:t>
      </w:r>
      <w:r w:rsidRPr="007E4F29">
        <w:rPr>
          <w:szCs w:val="28"/>
        </w:rPr>
        <w:t xml:space="preserve"> сельского поселения</w:t>
      </w:r>
      <w:r>
        <w:rPr>
          <w:szCs w:val="28"/>
        </w:rPr>
        <w:t xml:space="preserve"> постановляет:</w:t>
      </w:r>
    </w:p>
    <w:p w:rsidR="00F53B34" w:rsidRDefault="00F53B34" w:rsidP="00AA7660">
      <w:pPr>
        <w:tabs>
          <w:tab w:val="left" w:pos="1134"/>
        </w:tabs>
        <w:suppressAutoHyphens w:val="0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          1. </w:t>
      </w:r>
      <w:r w:rsidRPr="007E4F29">
        <w:rPr>
          <w:szCs w:val="28"/>
        </w:rPr>
        <w:t xml:space="preserve">Утвердить </w:t>
      </w:r>
      <w:bookmarkStart w:id="0" w:name="_Hlk508007416"/>
      <w:r w:rsidRPr="007E4F29">
        <w:rPr>
          <w:szCs w:val="28"/>
        </w:rPr>
        <w:t xml:space="preserve">Перечень муниципальных услуг, предоставление которых посредством комплексного запроса на территории </w:t>
      </w:r>
      <w:r>
        <w:rPr>
          <w:szCs w:val="28"/>
        </w:rPr>
        <w:t>Среднечелбасского</w:t>
      </w:r>
      <w:r w:rsidRPr="007E4F29">
        <w:rPr>
          <w:szCs w:val="28"/>
        </w:rPr>
        <w:t xml:space="preserve"> сельского поселения  в многофункциональном центре предоставления государственных и муниципальных услуг,</w:t>
      </w:r>
      <w:r>
        <w:rPr>
          <w:szCs w:val="28"/>
        </w:rPr>
        <w:t xml:space="preserve"> </w:t>
      </w:r>
      <w:r w:rsidRPr="007E4F29">
        <w:rPr>
          <w:szCs w:val="28"/>
        </w:rPr>
        <w:t>не осуществляется.</w:t>
      </w:r>
    </w:p>
    <w:p w:rsidR="00F53B34" w:rsidRPr="00E91E64" w:rsidRDefault="00F53B34" w:rsidP="007B279D">
      <w:pPr>
        <w:spacing w:line="100" w:lineRule="atLeast"/>
        <w:ind w:firstLine="851"/>
        <w:rPr>
          <w:bCs/>
          <w:kern w:val="1"/>
          <w:szCs w:val="28"/>
        </w:rPr>
      </w:pPr>
      <w:r w:rsidRPr="00E91E64">
        <w:rPr>
          <w:bCs/>
          <w:kern w:val="1"/>
          <w:szCs w:val="28"/>
        </w:rPr>
        <w:t xml:space="preserve">2. </w:t>
      </w:r>
      <w:r>
        <w:rPr>
          <w:bCs/>
          <w:kern w:val="1"/>
          <w:szCs w:val="28"/>
        </w:rPr>
        <w:t>Р</w:t>
      </w:r>
      <w:r w:rsidRPr="00E91E64">
        <w:rPr>
          <w:bCs/>
          <w:kern w:val="1"/>
          <w:szCs w:val="28"/>
        </w:rPr>
        <w:t xml:space="preserve">азместить настоящее постановление на официальном сайте администрации </w:t>
      </w:r>
      <w:r>
        <w:rPr>
          <w:bCs/>
          <w:kern w:val="1"/>
          <w:szCs w:val="28"/>
        </w:rPr>
        <w:t xml:space="preserve">Среднечелбасского </w:t>
      </w:r>
      <w:r w:rsidRPr="00E91E64">
        <w:rPr>
          <w:bCs/>
          <w:kern w:val="1"/>
          <w:szCs w:val="28"/>
        </w:rPr>
        <w:t xml:space="preserve"> сельского поселении </w:t>
      </w:r>
      <w:r>
        <w:rPr>
          <w:bCs/>
          <w:kern w:val="1"/>
          <w:szCs w:val="28"/>
        </w:rPr>
        <w:t xml:space="preserve">Павловского </w:t>
      </w:r>
      <w:r w:rsidRPr="00E91E64">
        <w:rPr>
          <w:bCs/>
          <w:kern w:val="1"/>
          <w:szCs w:val="28"/>
        </w:rPr>
        <w:t xml:space="preserve"> района в информац</w:t>
      </w:r>
      <w:r>
        <w:rPr>
          <w:bCs/>
          <w:kern w:val="1"/>
          <w:szCs w:val="28"/>
        </w:rPr>
        <w:t>ионно-</w:t>
      </w:r>
      <w:r w:rsidRPr="00E91E64">
        <w:rPr>
          <w:bCs/>
          <w:kern w:val="1"/>
          <w:szCs w:val="28"/>
        </w:rPr>
        <w:t>телекоммуникационной сети «Интернет».</w:t>
      </w:r>
    </w:p>
    <w:bookmarkEnd w:id="0"/>
    <w:p w:rsidR="00F53B34" w:rsidRPr="007E4F29" w:rsidRDefault="00F53B34" w:rsidP="007B279D">
      <w:pPr>
        <w:widowControl w:val="0"/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szCs w:val="28"/>
          <w:lang w:eastAsia="ru-RU"/>
        </w:rPr>
      </w:pPr>
      <w:r>
        <w:rPr>
          <w:szCs w:val="28"/>
        </w:rPr>
        <w:t xml:space="preserve">          </w:t>
      </w:r>
      <w:r>
        <w:rPr>
          <w:szCs w:val="28"/>
          <w:lang w:eastAsia="ru-RU"/>
        </w:rPr>
        <w:t xml:space="preserve">3. </w:t>
      </w:r>
      <w:r w:rsidRPr="007E4F29">
        <w:rPr>
          <w:szCs w:val="28"/>
          <w:lang w:eastAsia="ru-RU"/>
        </w:rPr>
        <w:t>Контроль за выполнением настоящего постановления оставляю за собой.</w:t>
      </w:r>
    </w:p>
    <w:p w:rsidR="00F53B34" w:rsidRPr="007E4F29" w:rsidRDefault="00F53B34" w:rsidP="00284120">
      <w:pPr>
        <w:widowControl w:val="0"/>
        <w:suppressAutoHyphens w:val="0"/>
        <w:overflowPunct w:val="0"/>
        <w:autoSpaceDE w:val="0"/>
        <w:autoSpaceDN w:val="0"/>
        <w:adjustRightInd w:val="0"/>
        <w:ind w:left="709"/>
        <w:contextualSpacing/>
        <w:textAlignment w:val="baseline"/>
        <w:rPr>
          <w:szCs w:val="28"/>
          <w:lang w:eastAsia="ru-RU"/>
        </w:rPr>
      </w:pPr>
      <w:r>
        <w:rPr>
          <w:szCs w:val="20"/>
          <w:lang w:eastAsia="ru-RU"/>
        </w:rPr>
        <w:t xml:space="preserve">4. </w:t>
      </w:r>
      <w:r w:rsidRPr="007E4F29">
        <w:rPr>
          <w:szCs w:val="20"/>
          <w:lang w:eastAsia="ru-RU"/>
        </w:rPr>
        <w:t>Постановление вступает в силу со дня его официального обнародования.</w:t>
      </w:r>
    </w:p>
    <w:p w:rsidR="00F53B34" w:rsidRPr="007E4F29" w:rsidRDefault="00F53B34" w:rsidP="00284120">
      <w:pPr>
        <w:overflowPunct w:val="0"/>
        <w:autoSpaceDE w:val="0"/>
        <w:autoSpaceDN w:val="0"/>
        <w:adjustRightInd w:val="0"/>
        <w:contextualSpacing/>
        <w:textAlignment w:val="baseline"/>
        <w:rPr>
          <w:szCs w:val="28"/>
          <w:lang w:eastAsia="ru-RU"/>
        </w:rPr>
      </w:pPr>
    </w:p>
    <w:p w:rsidR="00F53B34" w:rsidRPr="007E4F29" w:rsidRDefault="00F53B34" w:rsidP="007E4F29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rPr>
          <w:b/>
          <w:szCs w:val="28"/>
          <w:lang w:eastAsia="ru-RU"/>
        </w:rPr>
      </w:pPr>
    </w:p>
    <w:p w:rsidR="00F53B34" w:rsidRDefault="00F53B34" w:rsidP="00AA7660">
      <w:pPr>
        <w:tabs>
          <w:tab w:val="left" w:pos="1276"/>
        </w:tabs>
        <w:suppressAutoHyphens w:val="0"/>
      </w:pPr>
    </w:p>
    <w:p w:rsidR="00F53B34" w:rsidRDefault="00F53B34" w:rsidP="00AA7660">
      <w:pPr>
        <w:tabs>
          <w:tab w:val="left" w:pos="1276"/>
        </w:tabs>
        <w:suppressAutoHyphens w:val="0"/>
      </w:pPr>
      <w:r w:rsidRPr="007E4F29">
        <w:t>Глава</w:t>
      </w:r>
      <w:r>
        <w:t xml:space="preserve"> Среднечелбасского</w:t>
      </w:r>
      <w:r w:rsidRPr="007E4F29">
        <w:t xml:space="preserve"> сельского </w:t>
      </w:r>
    </w:p>
    <w:p w:rsidR="00F53B34" w:rsidRPr="007B279D" w:rsidRDefault="00F53B34" w:rsidP="00AA7660">
      <w:pPr>
        <w:tabs>
          <w:tab w:val="left" w:pos="1276"/>
        </w:tabs>
        <w:suppressAutoHyphens w:val="0"/>
      </w:pPr>
      <w:r>
        <w:t>п</w:t>
      </w:r>
      <w:r w:rsidRPr="007E4F29">
        <w:t>оселения</w:t>
      </w:r>
      <w:r>
        <w:t xml:space="preserve"> </w:t>
      </w:r>
      <w:r w:rsidRPr="007E4F29">
        <w:t xml:space="preserve">Павловского района                                   </w:t>
      </w:r>
      <w:r>
        <w:t xml:space="preserve">                            В.А.Жук</w:t>
      </w:r>
    </w:p>
    <w:p w:rsidR="00F53B34" w:rsidRDefault="00F53B34" w:rsidP="00AA7660">
      <w:pPr>
        <w:tabs>
          <w:tab w:val="left" w:pos="1276"/>
        </w:tabs>
        <w:suppressAutoHyphens w:val="0"/>
      </w:pPr>
    </w:p>
    <w:p w:rsidR="00F53B34" w:rsidRDefault="00F53B34" w:rsidP="006767CE">
      <w:pPr>
        <w:suppressAutoHyphens w:val="0"/>
        <w:ind w:right="-2"/>
      </w:pPr>
    </w:p>
    <w:p w:rsidR="00F53B34" w:rsidRPr="00AA7660" w:rsidRDefault="00F53B34" w:rsidP="006767CE">
      <w:pPr>
        <w:suppressAutoHyphens w:val="0"/>
        <w:ind w:right="-2"/>
        <w:jc w:val="center"/>
        <w:rPr>
          <w:szCs w:val="28"/>
          <w:lang w:eastAsia="ru-RU"/>
        </w:rPr>
      </w:pPr>
      <w:r>
        <w:t xml:space="preserve">                                                                                 </w:t>
      </w:r>
      <w:r w:rsidRPr="00AA7660">
        <w:rPr>
          <w:szCs w:val="28"/>
          <w:lang w:eastAsia="ru-RU"/>
        </w:rPr>
        <w:t>УТВЕРЖДЕН</w:t>
      </w:r>
    </w:p>
    <w:p w:rsidR="00F53B34" w:rsidRPr="00AA7660" w:rsidRDefault="00F53B34" w:rsidP="006A3EAF">
      <w:pPr>
        <w:suppressAutoHyphens w:val="0"/>
        <w:ind w:left="4820"/>
        <w:jc w:val="right"/>
        <w:rPr>
          <w:szCs w:val="28"/>
          <w:lang w:eastAsia="ru-RU"/>
        </w:rPr>
      </w:pPr>
      <w:r w:rsidRPr="00AA7660">
        <w:rPr>
          <w:szCs w:val="28"/>
          <w:lang w:eastAsia="ru-RU"/>
        </w:rPr>
        <w:t xml:space="preserve">постановлением </w:t>
      </w:r>
      <w:r>
        <w:rPr>
          <w:szCs w:val="28"/>
          <w:lang w:eastAsia="ru-RU"/>
        </w:rPr>
        <w:t>а</w:t>
      </w:r>
      <w:r w:rsidRPr="00AA7660">
        <w:rPr>
          <w:szCs w:val="28"/>
          <w:lang w:eastAsia="ru-RU"/>
        </w:rPr>
        <w:t>дминистрации</w:t>
      </w:r>
    </w:p>
    <w:p w:rsidR="00F53B34" w:rsidRDefault="00F53B34" w:rsidP="00922770">
      <w:pPr>
        <w:suppressAutoHyphens w:val="0"/>
        <w:ind w:left="482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Среднечелбасского</w:t>
      </w:r>
      <w:r w:rsidRPr="00AA7660">
        <w:rPr>
          <w:szCs w:val="28"/>
          <w:lang w:eastAsia="ru-RU"/>
        </w:rPr>
        <w:t xml:space="preserve"> сельского поселения</w:t>
      </w:r>
    </w:p>
    <w:p w:rsidR="00F53B34" w:rsidRPr="00AA7660" w:rsidRDefault="00F53B34" w:rsidP="00922770">
      <w:pPr>
        <w:suppressAutoHyphens w:val="0"/>
        <w:ind w:left="482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Павловского района</w:t>
      </w:r>
    </w:p>
    <w:p w:rsidR="00F53B34" w:rsidRPr="00AA7660" w:rsidRDefault="00F53B34" w:rsidP="006767CE">
      <w:pPr>
        <w:suppressAutoHyphens w:val="0"/>
        <w:ind w:left="482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</w:t>
      </w:r>
      <w:r w:rsidRPr="00AA7660">
        <w:rPr>
          <w:szCs w:val="28"/>
          <w:lang w:eastAsia="ru-RU"/>
        </w:rPr>
        <w:t>от_____________ г. №___</w:t>
      </w:r>
    </w:p>
    <w:p w:rsidR="00F53B34" w:rsidRPr="00AA7660" w:rsidRDefault="00F53B34" w:rsidP="006A3EAF">
      <w:pPr>
        <w:suppressAutoHyphens w:val="0"/>
        <w:spacing w:after="480"/>
        <w:ind w:left="4820"/>
        <w:jc w:val="right"/>
        <w:rPr>
          <w:szCs w:val="28"/>
          <w:lang w:eastAsia="ru-RU"/>
        </w:rPr>
      </w:pPr>
    </w:p>
    <w:p w:rsidR="00F53B34" w:rsidRPr="00AA7660" w:rsidRDefault="00F53B34" w:rsidP="005D0835">
      <w:pPr>
        <w:jc w:val="center"/>
        <w:rPr>
          <w:b/>
          <w:szCs w:val="28"/>
        </w:rPr>
      </w:pPr>
      <w:r w:rsidRPr="00AA7660">
        <w:rPr>
          <w:b/>
          <w:szCs w:val="28"/>
        </w:rPr>
        <w:t>Перечень муниципальных услуг, предоставление которых посредством комплексного з</w:t>
      </w:r>
      <w:r>
        <w:rPr>
          <w:b/>
          <w:szCs w:val="28"/>
        </w:rPr>
        <w:t>апроса на территории Среднечелбасского</w:t>
      </w:r>
      <w:r w:rsidRPr="00AA7660">
        <w:rPr>
          <w:b/>
          <w:szCs w:val="28"/>
        </w:rPr>
        <w:t xml:space="preserve"> сельского поселения  в многофункциональном центре предоставления государственных и муниципальных услуг, не осуществляется</w:t>
      </w:r>
    </w:p>
    <w:p w:rsidR="00F53B34" w:rsidRPr="00AA7660" w:rsidRDefault="00F53B34" w:rsidP="005D083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8829"/>
      </w:tblGrid>
      <w:tr w:rsidR="00F53B34" w:rsidRPr="00E91E64" w:rsidTr="009E0EE5">
        <w:tc>
          <w:tcPr>
            <w:tcW w:w="741" w:type="dxa"/>
          </w:tcPr>
          <w:p w:rsidR="00F53B34" w:rsidRPr="00E91E64" w:rsidRDefault="00F53B34" w:rsidP="009E0EE5">
            <w:pPr>
              <w:widowControl w:val="0"/>
              <w:suppressAutoHyphens w:val="0"/>
              <w:contextualSpacing/>
              <w:rPr>
                <w:kern w:val="2"/>
                <w:szCs w:val="28"/>
                <w:lang w:val="en-US" w:eastAsia="zh-CN"/>
              </w:rPr>
            </w:pPr>
            <w:r w:rsidRPr="00E91E64">
              <w:rPr>
                <w:kern w:val="2"/>
                <w:szCs w:val="28"/>
                <w:lang w:val="en-US" w:eastAsia="zh-CN"/>
              </w:rPr>
              <w:t>№</w:t>
            </w:r>
          </w:p>
          <w:p w:rsidR="00F53B34" w:rsidRPr="00E91E64" w:rsidRDefault="00F53B34" w:rsidP="009E0EE5">
            <w:pPr>
              <w:widowControl w:val="0"/>
              <w:suppressAutoHyphens w:val="0"/>
              <w:contextualSpacing/>
              <w:rPr>
                <w:kern w:val="2"/>
                <w:szCs w:val="28"/>
                <w:lang w:val="en-US" w:eastAsia="zh-CN"/>
              </w:rPr>
            </w:pPr>
            <w:r w:rsidRPr="00E91E64">
              <w:rPr>
                <w:kern w:val="2"/>
                <w:szCs w:val="28"/>
                <w:lang w:val="en-US" w:eastAsia="zh-CN"/>
              </w:rPr>
              <w:t>п/п</w:t>
            </w:r>
          </w:p>
        </w:tc>
        <w:tc>
          <w:tcPr>
            <w:tcW w:w="8829" w:type="dxa"/>
          </w:tcPr>
          <w:p w:rsidR="00F53B34" w:rsidRPr="00E91E64" w:rsidRDefault="00F53B34" w:rsidP="009E0EE5">
            <w:pPr>
              <w:widowControl w:val="0"/>
              <w:suppressAutoHyphens w:val="0"/>
              <w:contextualSpacing/>
              <w:jc w:val="center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Наименование муниципальных услуг</w:t>
            </w:r>
          </w:p>
          <w:p w:rsidR="00F53B34" w:rsidRPr="00E91E64" w:rsidRDefault="00F53B34" w:rsidP="009E0EE5">
            <w:pPr>
              <w:widowControl w:val="0"/>
              <w:suppressAutoHyphens w:val="0"/>
              <w:contextualSpacing/>
              <w:jc w:val="center"/>
              <w:rPr>
                <w:kern w:val="2"/>
                <w:szCs w:val="28"/>
                <w:lang w:eastAsia="zh-CN"/>
              </w:rPr>
            </w:pPr>
          </w:p>
        </w:tc>
      </w:tr>
      <w:tr w:rsidR="00F53B34" w:rsidRPr="00644D80" w:rsidTr="009E0EE5">
        <w:tc>
          <w:tcPr>
            <w:tcW w:w="741" w:type="dxa"/>
          </w:tcPr>
          <w:p w:rsidR="00F53B34" w:rsidRPr="00644D80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rPr>
                <w:kern w:val="2"/>
                <w:szCs w:val="28"/>
                <w:lang w:val="en-US"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contextualSpacing/>
              <w:rPr>
                <w:color w:val="000000"/>
                <w:szCs w:val="28"/>
              </w:rPr>
            </w:pPr>
            <w:r w:rsidRPr="00644D80">
              <w:rPr>
                <w:color w:val="000000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F53B34" w:rsidRPr="00644D80" w:rsidTr="009E0EE5">
        <w:tc>
          <w:tcPr>
            <w:tcW w:w="741" w:type="dxa"/>
          </w:tcPr>
          <w:p w:rsidR="00F53B34" w:rsidRPr="00644D80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rPr>
                <w:kern w:val="2"/>
                <w:szCs w:val="28"/>
                <w:lang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autoSpaceDE w:val="0"/>
              <w:autoSpaceDN w:val="0"/>
              <w:adjustRightInd w:val="0"/>
              <w:contextualSpacing/>
              <w:rPr>
                <w:color w:val="000000"/>
                <w:szCs w:val="28"/>
              </w:rPr>
            </w:pPr>
            <w:r w:rsidRPr="00644D80">
              <w:rPr>
                <w:color w:val="000000"/>
                <w:szCs w:val="28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F53B34" w:rsidRPr="00644D80" w:rsidTr="009E0EE5">
        <w:tc>
          <w:tcPr>
            <w:tcW w:w="741" w:type="dxa"/>
          </w:tcPr>
          <w:p w:rsidR="00F53B34" w:rsidRPr="006767CE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rPr>
                <w:kern w:val="2"/>
                <w:szCs w:val="28"/>
                <w:lang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contextualSpacing/>
              <w:rPr>
                <w:color w:val="000000"/>
                <w:szCs w:val="28"/>
              </w:rPr>
            </w:pPr>
            <w:r w:rsidRPr="00644D80">
              <w:rPr>
                <w:color w:val="000000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F53B34" w:rsidRPr="00644D80" w:rsidTr="009E0EE5">
        <w:tc>
          <w:tcPr>
            <w:tcW w:w="741" w:type="dxa"/>
          </w:tcPr>
          <w:p w:rsidR="00F53B34" w:rsidRPr="006767CE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rPr>
                <w:kern w:val="2"/>
                <w:szCs w:val="28"/>
                <w:lang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autoSpaceDE w:val="0"/>
              <w:autoSpaceDN w:val="0"/>
              <w:adjustRightInd w:val="0"/>
              <w:contextualSpacing/>
              <w:rPr>
                <w:color w:val="000000"/>
                <w:szCs w:val="28"/>
              </w:rPr>
            </w:pPr>
            <w:r w:rsidRPr="00644D80">
              <w:rPr>
                <w:color w:val="000000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F53B34" w:rsidRPr="00644D80" w:rsidTr="009E0EE5">
        <w:tc>
          <w:tcPr>
            <w:tcW w:w="741" w:type="dxa"/>
          </w:tcPr>
          <w:p w:rsidR="00F53B34" w:rsidRPr="006767CE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rPr>
                <w:kern w:val="2"/>
                <w:szCs w:val="28"/>
                <w:lang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contextualSpacing/>
              <w:rPr>
                <w:color w:val="000000"/>
                <w:szCs w:val="28"/>
              </w:rPr>
            </w:pPr>
            <w:r w:rsidRPr="00644D80">
              <w:rPr>
                <w:color w:val="000000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F53B34" w:rsidRPr="00644D80" w:rsidTr="009E0EE5">
        <w:tc>
          <w:tcPr>
            <w:tcW w:w="741" w:type="dxa"/>
          </w:tcPr>
          <w:p w:rsidR="00F53B34" w:rsidRPr="006767CE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rPr>
                <w:kern w:val="2"/>
                <w:szCs w:val="28"/>
                <w:lang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contextualSpacing/>
              <w:rPr>
                <w:color w:val="000000"/>
                <w:szCs w:val="28"/>
                <w:highlight w:val="yellow"/>
              </w:rPr>
            </w:pPr>
            <w:r w:rsidRPr="00644D80">
              <w:rPr>
                <w:color w:val="000000"/>
                <w:szCs w:val="28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F53B34" w:rsidRPr="00644D80" w:rsidTr="009E0EE5">
        <w:tc>
          <w:tcPr>
            <w:tcW w:w="741" w:type="dxa"/>
          </w:tcPr>
          <w:p w:rsidR="00F53B34" w:rsidRPr="006767CE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rPr>
                <w:kern w:val="2"/>
                <w:szCs w:val="28"/>
                <w:lang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contextualSpacing/>
              <w:rPr>
                <w:color w:val="000000"/>
                <w:szCs w:val="28"/>
              </w:rPr>
            </w:pPr>
            <w:r w:rsidRPr="00644D80">
              <w:rPr>
                <w:color w:val="000000"/>
                <w:szCs w:val="28"/>
              </w:rPr>
              <w:t>Предоставление выписки из похозяйственной книги</w:t>
            </w:r>
          </w:p>
        </w:tc>
      </w:tr>
      <w:tr w:rsidR="00F53B34" w:rsidRPr="00644D80" w:rsidTr="009E0EE5">
        <w:tc>
          <w:tcPr>
            <w:tcW w:w="741" w:type="dxa"/>
          </w:tcPr>
          <w:p w:rsidR="00F53B34" w:rsidRPr="006767CE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rPr>
                <w:kern w:val="2"/>
                <w:szCs w:val="28"/>
                <w:lang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contextualSpacing/>
              <w:rPr>
                <w:color w:val="000000"/>
                <w:szCs w:val="28"/>
              </w:rPr>
            </w:pPr>
            <w:r w:rsidRPr="00644D80">
              <w:rPr>
                <w:color w:val="000000"/>
                <w:szCs w:val="28"/>
              </w:rPr>
              <w:t>Выдача    порубочного    билета   на   территории муниципального образования</w:t>
            </w:r>
          </w:p>
        </w:tc>
      </w:tr>
      <w:tr w:rsidR="00F53B34" w:rsidRPr="00644D80" w:rsidTr="009E0EE5">
        <w:tc>
          <w:tcPr>
            <w:tcW w:w="741" w:type="dxa"/>
          </w:tcPr>
          <w:p w:rsidR="00F53B34" w:rsidRPr="006767CE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rPr>
                <w:kern w:val="2"/>
                <w:szCs w:val="28"/>
                <w:lang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autoSpaceDE w:val="0"/>
              <w:autoSpaceDN w:val="0"/>
              <w:adjustRightInd w:val="0"/>
              <w:contextualSpacing/>
              <w:rPr>
                <w:color w:val="000000"/>
                <w:szCs w:val="28"/>
              </w:rPr>
            </w:pPr>
            <w:r w:rsidRPr="00644D80">
              <w:rPr>
                <w:color w:val="000000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F53B34" w:rsidRPr="00644D80" w:rsidTr="009E0EE5">
        <w:tc>
          <w:tcPr>
            <w:tcW w:w="741" w:type="dxa"/>
          </w:tcPr>
          <w:p w:rsidR="00F53B34" w:rsidRPr="006767CE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rPr>
                <w:kern w:val="2"/>
                <w:szCs w:val="28"/>
                <w:lang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autoSpaceDE w:val="0"/>
              <w:autoSpaceDN w:val="0"/>
              <w:adjustRightInd w:val="0"/>
              <w:contextualSpacing/>
              <w:rPr>
                <w:color w:val="000000"/>
                <w:szCs w:val="28"/>
              </w:rPr>
            </w:pPr>
            <w:r w:rsidRPr="00644D80">
              <w:rPr>
                <w:color w:val="000000"/>
                <w:szCs w:val="28"/>
              </w:rPr>
              <w:t>Присвоение, изменение и аннулирование адресов</w:t>
            </w:r>
          </w:p>
        </w:tc>
      </w:tr>
      <w:tr w:rsidR="00F53B34" w:rsidRPr="00644D80" w:rsidTr="009E0EE5">
        <w:tc>
          <w:tcPr>
            <w:tcW w:w="741" w:type="dxa"/>
          </w:tcPr>
          <w:p w:rsidR="00F53B34" w:rsidRPr="006767CE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rPr>
                <w:kern w:val="2"/>
                <w:szCs w:val="28"/>
                <w:lang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autoSpaceDE w:val="0"/>
              <w:autoSpaceDN w:val="0"/>
              <w:adjustRightInd w:val="0"/>
              <w:contextualSpacing/>
              <w:rPr>
                <w:color w:val="000000"/>
                <w:szCs w:val="28"/>
              </w:rPr>
            </w:pPr>
            <w:r w:rsidRPr="00644D80">
              <w:rPr>
                <w:color w:val="000000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F53B34" w:rsidRPr="00644D80" w:rsidTr="009E0EE5">
        <w:tc>
          <w:tcPr>
            <w:tcW w:w="741" w:type="dxa"/>
          </w:tcPr>
          <w:p w:rsidR="00F53B34" w:rsidRPr="006767CE" w:rsidRDefault="00F53B34" w:rsidP="009E0EE5">
            <w:pPr>
              <w:widowControl w:val="0"/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kern w:val="2"/>
                <w:szCs w:val="28"/>
                <w:lang w:eastAsia="zh-CN"/>
              </w:rPr>
            </w:pPr>
          </w:p>
        </w:tc>
        <w:tc>
          <w:tcPr>
            <w:tcW w:w="8829" w:type="dxa"/>
          </w:tcPr>
          <w:p w:rsidR="00F53B34" w:rsidRPr="00644D80" w:rsidRDefault="00F53B34" w:rsidP="009E0EE5">
            <w:pPr>
              <w:contextualSpacing/>
              <w:rPr>
                <w:color w:val="000000"/>
                <w:szCs w:val="28"/>
              </w:rPr>
            </w:pPr>
            <w:r w:rsidRPr="00644D80">
              <w:rPr>
                <w:color w:val="000000"/>
                <w:szCs w:val="28"/>
              </w:rPr>
              <w:t>Предоставление выписки из реестра муниципального имущества</w:t>
            </w:r>
          </w:p>
        </w:tc>
      </w:tr>
    </w:tbl>
    <w:p w:rsidR="00F53B34" w:rsidRPr="00644D80" w:rsidRDefault="00F53B34" w:rsidP="006767CE">
      <w:pPr>
        <w:ind w:firstLine="851"/>
        <w:contextualSpacing/>
        <w:rPr>
          <w:szCs w:val="28"/>
        </w:rPr>
      </w:pPr>
    </w:p>
    <w:p w:rsidR="00F53B34" w:rsidRPr="00644D80" w:rsidRDefault="00F53B34" w:rsidP="006767CE">
      <w:pPr>
        <w:spacing w:line="100" w:lineRule="atLeast"/>
        <w:ind w:firstLine="851"/>
        <w:rPr>
          <w:szCs w:val="28"/>
        </w:rPr>
      </w:pPr>
    </w:p>
    <w:p w:rsidR="00F53B34" w:rsidRDefault="00F53B34" w:rsidP="006767CE">
      <w:pPr>
        <w:spacing w:line="100" w:lineRule="atLeast"/>
        <w:rPr>
          <w:szCs w:val="28"/>
        </w:rPr>
      </w:pPr>
      <w:r>
        <w:rPr>
          <w:szCs w:val="28"/>
        </w:rPr>
        <w:t xml:space="preserve">Глава Среднечелбасского  сельского </w:t>
      </w:r>
    </w:p>
    <w:p w:rsidR="00F53B34" w:rsidRDefault="00F53B34" w:rsidP="006767CE">
      <w:pPr>
        <w:spacing w:line="100" w:lineRule="atLeast"/>
        <w:rPr>
          <w:szCs w:val="28"/>
        </w:rPr>
      </w:pPr>
      <w:r>
        <w:rPr>
          <w:szCs w:val="28"/>
        </w:rPr>
        <w:t>поселения Павловского 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В.А.Жук</w:t>
      </w:r>
    </w:p>
    <w:p w:rsidR="00F53B34" w:rsidRPr="00BE1A34" w:rsidRDefault="00F53B34">
      <w:pPr>
        <w:rPr>
          <w:szCs w:val="28"/>
        </w:rPr>
      </w:pPr>
    </w:p>
    <w:sectPr w:rsidR="00F53B34" w:rsidRPr="00BE1A34" w:rsidSect="007B279D">
      <w:headerReference w:type="default" r:id="rId8"/>
      <w:pgSz w:w="11906" w:h="16838"/>
      <w:pgMar w:top="540" w:right="567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34" w:rsidRDefault="00F53B34" w:rsidP="005830D7">
      <w:r>
        <w:separator/>
      </w:r>
    </w:p>
  </w:endnote>
  <w:endnote w:type="continuationSeparator" w:id="1">
    <w:p w:rsidR="00F53B34" w:rsidRDefault="00F53B34" w:rsidP="0058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34" w:rsidRDefault="00F53B34" w:rsidP="005830D7">
      <w:r>
        <w:separator/>
      </w:r>
    </w:p>
  </w:footnote>
  <w:footnote w:type="continuationSeparator" w:id="1">
    <w:p w:rsidR="00F53B34" w:rsidRDefault="00F53B34" w:rsidP="0058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34" w:rsidRDefault="00F53B34" w:rsidP="005830D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1B23DAF"/>
    <w:multiLevelType w:val="hybridMultilevel"/>
    <w:tmpl w:val="33DE13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">
    <w:nsid w:val="519500C5"/>
    <w:multiLevelType w:val="multilevel"/>
    <w:tmpl w:val="088C45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56"/>
    <w:rsid w:val="000031E4"/>
    <w:rsid w:val="00021DA5"/>
    <w:rsid w:val="000354CE"/>
    <w:rsid w:val="00076FB8"/>
    <w:rsid w:val="000E7E3F"/>
    <w:rsid w:val="001148F8"/>
    <w:rsid w:val="00123DE0"/>
    <w:rsid w:val="0014570C"/>
    <w:rsid w:val="001505B6"/>
    <w:rsid w:val="001549AC"/>
    <w:rsid w:val="00180723"/>
    <w:rsid w:val="0019121F"/>
    <w:rsid w:val="001B3F0D"/>
    <w:rsid w:val="001C4A2D"/>
    <w:rsid w:val="001C7891"/>
    <w:rsid w:val="001E0AB1"/>
    <w:rsid w:val="001E7482"/>
    <w:rsid w:val="001F1FED"/>
    <w:rsid w:val="00202EC2"/>
    <w:rsid w:val="00225A55"/>
    <w:rsid w:val="0023658B"/>
    <w:rsid w:val="00264C25"/>
    <w:rsid w:val="002714B8"/>
    <w:rsid w:val="00284120"/>
    <w:rsid w:val="002B2C4B"/>
    <w:rsid w:val="002C5220"/>
    <w:rsid w:val="002D40CD"/>
    <w:rsid w:val="002D42D4"/>
    <w:rsid w:val="002D7013"/>
    <w:rsid w:val="002E3F10"/>
    <w:rsid w:val="00304A58"/>
    <w:rsid w:val="00307D71"/>
    <w:rsid w:val="00310FFD"/>
    <w:rsid w:val="003362B3"/>
    <w:rsid w:val="00352390"/>
    <w:rsid w:val="003713D3"/>
    <w:rsid w:val="003A1089"/>
    <w:rsid w:val="003C4B91"/>
    <w:rsid w:val="003C744D"/>
    <w:rsid w:val="003E1429"/>
    <w:rsid w:val="004274FC"/>
    <w:rsid w:val="00477DE0"/>
    <w:rsid w:val="00492E8B"/>
    <w:rsid w:val="00495D22"/>
    <w:rsid w:val="004D356A"/>
    <w:rsid w:val="004F0078"/>
    <w:rsid w:val="00507F9C"/>
    <w:rsid w:val="005521B2"/>
    <w:rsid w:val="00560B34"/>
    <w:rsid w:val="00565B78"/>
    <w:rsid w:val="00582E86"/>
    <w:rsid w:val="005830D7"/>
    <w:rsid w:val="005D0835"/>
    <w:rsid w:val="006236F9"/>
    <w:rsid w:val="00627F60"/>
    <w:rsid w:val="00633B0B"/>
    <w:rsid w:val="00644D80"/>
    <w:rsid w:val="006767CE"/>
    <w:rsid w:val="006925CC"/>
    <w:rsid w:val="006A30C6"/>
    <w:rsid w:val="006A3EAF"/>
    <w:rsid w:val="006D77B6"/>
    <w:rsid w:val="00714CFB"/>
    <w:rsid w:val="00723F23"/>
    <w:rsid w:val="007674FD"/>
    <w:rsid w:val="007B279D"/>
    <w:rsid w:val="007E4F29"/>
    <w:rsid w:val="007F1821"/>
    <w:rsid w:val="00825707"/>
    <w:rsid w:val="008447DB"/>
    <w:rsid w:val="00851EE7"/>
    <w:rsid w:val="008633AC"/>
    <w:rsid w:val="0089027E"/>
    <w:rsid w:val="008912DB"/>
    <w:rsid w:val="008B5BBF"/>
    <w:rsid w:val="00922770"/>
    <w:rsid w:val="00935B83"/>
    <w:rsid w:val="00970C85"/>
    <w:rsid w:val="0097626B"/>
    <w:rsid w:val="009819E1"/>
    <w:rsid w:val="009B52BC"/>
    <w:rsid w:val="009E0EE5"/>
    <w:rsid w:val="009F0185"/>
    <w:rsid w:val="00A27ACF"/>
    <w:rsid w:val="00A30A55"/>
    <w:rsid w:val="00A77702"/>
    <w:rsid w:val="00A93D77"/>
    <w:rsid w:val="00A97B83"/>
    <w:rsid w:val="00AA3BCA"/>
    <w:rsid w:val="00AA7660"/>
    <w:rsid w:val="00AB16D9"/>
    <w:rsid w:val="00AC7911"/>
    <w:rsid w:val="00AD3FFA"/>
    <w:rsid w:val="00AF0BBB"/>
    <w:rsid w:val="00AF7641"/>
    <w:rsid w:val="00B60835"/>
    <w:rsid w:val="00BB4183"/>
    <w:rsid w:val="00BE1A34"/>
    <w:rsid w:val="00BE1D66"/>
    <w:rsid w:val="00C1414A"/>
    <w:rsid w:val="00C266BB"/>
    <w:rsid w:val="00C344FF"/>
    <w:rsid w:val="00C41056"/>
    <w:rsid w:val="00C60F4A"/>
    <w:rsid w:val="00C65D5E"/>
    <w:rsid w:val="00CA6615"/>
    <w:rsid w:val="00CB3B66"/>
    <w:rsid w:val="00CB3C27"/>
    <w:rsid w:val="00CE124A"/>
    <w:rsid w:val="00D7171A"/>
    <w:rsid w:val="00D763A2"/>
    <w:rsid w:val="00DE5079"/>
    <w:rsid w:val="00E22FE7"/>
    <w:rsid w:val="00E25184"/>
    <w:rsid w:val="00E7181E"/>
    <w:rsid w:val="00E7479C"/>
    <w:rsid w:val="00E91E64"/>
    <w:rsid w:val="00EB5216"/>
    <w:rsid w:val="00EC412A"/>
    <w:rsid w:val="00F455CA"/>
    <w:rsid w:val="00F53B34"/>
    <w:rsid w:val="00FA3F9C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56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next w:val="Normal"/>
    <w:uiPriority w:val="99"/>
    <w:rsid w:val="00C4105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Normal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">
    <w:name w:val="Стиль"/>
    <w:uiPriority w:val="99"/>
    <w:rsid w:val="00C410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10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830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30D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830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30D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0">
    <w:name w:val="Базовый"/>
    <w:uiPriority w:val="99"/>
    <w:rsid w:val="009B52BC"/>
    <w:pPr>
      <w:suppressAutoHyphens/>
      <w:spacing w:line="100" w:lineRule="atLeas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80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0723"/>
    <w:rPr>
      <w:rFonts w:ascii="Tahoma" w:hAnsi="Tahoma" w:cs="Tahoma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23658B"/>
    <w:pPr>
      <w:widowControl w:val="0"/>
      <w:suppressAutoHyphens/>
    </w:pPr>
    <w:rPr>
      <w:rFonts w:ascii="Arial" w:hAnsi="Arial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</Pages>
  <Words>506</Words>
  <Characters>2886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Хмелевская Ольга Николаевна</dc:creator>
  <cp:keywords/>
  <dc:description/>
  <cp:lastModifiedBy>Дмитрий Каленюк</cp:lastModifiedBy>
  <cp:revision>22</cp:revision>
  <cp:lastPrinted>2020-10-06T07:00:00Z</cp:lastPrinted>
  <dcterms:created xsi:type="dcterms:W3CDTF">2018-04-12T06:44:00Z</dcterms:created>
  <dcterms:modified xsi:type="dcterms:W3CDTF">2020-10-08T10:09:00Z</dcterms:modified>
</cp:coreProperties>
</file>