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50" w:rsidRDefault="00693338" w:rsidP="00C64850">
      <w:pPr>
        <w:shd w:val="clear" w:color="auto" w:fill="FFFFFF"/>
        <w:spacing w:after="0" w:line="384" w:lineRule="atLeast"/>
        <w:jc w:val="center"/>
        <w:outlineLvl w:val="0"/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val="en-US" w:eastAsia="ru-RU"/>
        </w:rPr>
      </w:pPr>
      <w:r w:rsidRPr="00693338"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t>Памятка</w:t>
      </w:r>
    </w:p>
    <w:p w:rsidR="00F21B8E" w:rsidRPr="00F21B8E" w:rsidRDefault="005C19FD" w:rsidP="00C64850">
      <w:pPr>
        <w:shd w:val="clear" w:color="auto" w:fill="FFFFFF"/>
        <w:spacing w:after="0" w:line="384" w:lineRule="atLeast"/>
        <w:jc w:val="center"/>
        <w:outlineLvl w:val="0"/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</w:pPr>
      <w:hyperlink r:id="rId5" w:history="1">
        <w:r w:rsidR="00F21B8E" w:rsidRPr="00F21B8E">
          <w:rPr>
            <w:rFonts w:ascii="Arial" w:eastAsia="Times New Roman" w:hAnsi="Arial" w:cs="Arial"/>
            <w:b/>
            <w:bCs/>
            <w:color w:val="00CC33"/>
            <w:kern w:val="36"/>
            <w:sz w:val="39"/>
            <w:szCs w:val="39"/>
            <w:lang w:eastAsia="ru-RU"/>
          </w:rPr>
          <w:t xml:space="preserve">Профилактика наркомании. </w:t>
        </w:r>
      </w:hyperlink>
    </w:p>
    <w:p w:rsid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21B8E"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http://rosinka.net/wp-content/uploads/2012/06/stop-narkotik2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inka.net/wp-content/uploads/2012/06/stop-narkotik2-200x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50" w:rsidRPr="00C64850" w:rsidRDefault="00C64850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F21B8E" w:rsidRPr="00F21B8E" w:rsidRDefault="00F21B8E" w:rsidP="00F21B8E">
      <w:pPr>
        <w:numPr>
          <w:ilvl w:val="0"/>
          <w:numId w:val="1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Ежегодно около 70 тыс. человек в России погибают от употребления наркотиков. Но это лишь приблизительные цифры, так как официальной статистики гибели наркоманов в РФ не существует.</w:t>
      </w:r>
    </w:p>
    <w:p w:rsidR="00F21B8E" w:rsidRPr="00F21B8E" w:rsidRDefault="00F21B8E" w:rsidP="00F21B8E">
      <w:pPr>
        <w:numPr>
          <w:ilvl w:val="0"/>
          <w:numId w:val="1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Наркомания – это болезнь и смертельный исход неизбежен. Средняя продолжительность жизни наркомана 5-7 лет с начала регулярного употребления наркотиков.</w:t>
      </w:r>
    </w:p>
    <w:p w:rsidR="00F21B8E" w:rsidRPr="00F21B8E" w:rsidRDefault="00F21B8E" w:rsidP="00F21B8E">
      <w:pPr>
        <w:numPr>
          <w:ilvl w:val="0"/>
          <w:numId w:val="1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Павловском районе </w:t>
      </w: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существует межрайонное отделение Госкомитета по </w:t>
      </w:r>
      <w:proofErr w:type="gramStart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контролю за</w:t>
      </w:r>
      <w:proofErr w:type="gramEnd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оборотом наркотических и психотропных средств.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Наркомания</w:t>
      </w: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Вы можете распознать признаки наркомании у Ваших детей?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Обратите внимание на неожиданные изменения в поведении подростка: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резкое снижение или повышение активности;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потеря интереса к учебе, увлечениям, пропуски занятий;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необъяснимая раздражительность, лживость, рассеянность;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появление подозрительных приятелей, резкое изменение круга друзей;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появление скрытости в поведении, отказ сообщать о своем местонахождении;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 возвращение домой в необычном состоянии;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трудное пробуждение по утрам, невнятная речь;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потеря аппетита, снижение веса, сонливость.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 должно насторожить: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исчезновение денег или ценностей из дома;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требуемой суммы денег на карманные расходы;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у подростка медикаментов, шприцев, ампул, тюбиков из-под клея;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непривычные запахи, пятна на одежде, следы на теле подростка.</w:t>
      </w:r>
    </w:p>
    <w:p w:rsidR="00FC64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  <w:r w:rsidRPr="00F21B8E"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905000" cy="1876425"/>
            <wp:effectExtent l="0" t="0" r="0" b="9525"/>
            <wp:docPr id="2" name="Рисунок 2" descr="http://rosinka.net/wp-content/uploads/2012/06/stop-narko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sinka.net/wp-content/uploads/2012/06/stop-narkot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8E" w:rsidRDefault="00FC64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F21B8E" w:rsidRPr="00F21B8E" w:rsidRDefault="00F21B8E" w:rsidP="00FC64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Почему люди принимают наркотики?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Статистика показывает:</w:t>
      </w:r>
    </w:p>
    <w:p w:rsidR="00F21B8E" w:rsidRPr="00F21B8E" w:rsidRDefault="00F21B8E" w:rsidP="00F21B8E">
      <w:pPr>
        <w:numPr>
          <w:ilvl w:val="0"/>
          <w:numId w:val="4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45% начинают принимать наркотики из любопытства;</w:t>
      </w:r>
    </w:p>
    <w:p w:rsidR="00F21B8E" w:rsidRPr="00F21B8E" w:rsidRDefault="00F21B8E" w:rsidP="00F21B8E">
      <w:pPr>
        <w:numPr>
          <w:ilvl w:val="0"/>
          <w:numId w:val="4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43% под влиянием друзей;</w:t>
      </w:r>
    </w:p>
    <w:p w:rsidR="00F21B8E" w:rsidRPr="00F21B8E" w:rsidRDefault="00F21B8E" w:rsidP="00F21B8E">
      <w:pPr>
        <w:numPr>
          <w:ilvl w:val="0"/>
          <w:numId w:val="4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12% из желания убежать от проблем.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причины, приводящие подростка к употреблению наркотиков (кроме генетической предрасположенности и родовой травмы) – </w:t>
      </w: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причины, возникшие в результате неблагоприятных семейных отношений: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Неадекватная заниженная или завышенная самооценка;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четкой цели в жизни, отсутствие заботы о себе и о своем здоровье;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любви и поддержки в семье;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Гиперопека</w:t>
      </w:r>
      <w:proofErr w:type="spellEnd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Низкая устойчивость к стрессам, неумение справляться с трудностями;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Неумение получать удовольствие, удовлетворение от повседневной жизни;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нравственных ценностей, внутреннего стержня.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делать родителям, чтобы их ребенок не стал наркоманом?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2713D6" w:rsidRDefault="002713D6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21B8E" w:rsidRPr="00F21B8E" w:rsidRDefault="00F21B8E" w:rsidP="002713D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Донесите до Ваших детей, что: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Вслед за удовольствием от принятия наркотиков наступают сильные физические муки;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Сильно портится физическое здоровье;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Резко снижаются умственные способности;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Высокий риск заражения СПИДом, другими инфекционными заболеваниями;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Уменьшается и </w:t>
      </w:r>
      <w:proofErr w:type="gramStart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сходит на нет</w:t>
      </w:r>
      <w:proofErr w:type="gramEnd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половая потенция;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Подросток лишается будущего;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Те, кто употребляет наркотики – не самые крутые. Они самые глупые. Продажа наркотиков – большой бизнес и наркоман играет в нем роль пешки, дурочка, который расплачивается за свою глупость не только деньгами, но и своей жизнью.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1B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Родители еще здоровых детей, каждый задайте себе вопрос: «Что я САМ сделал, чтобы мой ребенок не стал наркоманом?»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начинайте действовать уже сейчас!</w:t>
      </w:r>
    </w:p>
    <w:p w:rsidR="0097053B" w:rsidRDefault="0097053B" w:rsidP="00693338">
      <w:pPr>
        <w:jc w:val="center"/>
      </w:pPr>
    </w:p>
    <w:sectPr w:rsidR="0097053B" w:rsidSect="00F21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656"/>
    <w:multiLevelType w:val="multilevel"/>
    <w:tmpl w:val="A25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94E8B"/>
    <w:multiLevelType w:val="multilevel"/>
    <w:tmpl w:val="F78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61BB8"/>
    <w:multiLevelType w:val="multilevel"/>
    <w:tmpl w:val="2D5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934B9"/>
    <w:multiLevelType w:val="multilevel"/>
    <w:tmpl w:val="AFB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97AB7"/>
    <w:multiLevelType w:val="multilevel"/>
    <w:tmpl w:val="08C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13805"/>
    <w:multiLevelType w:val="multilevel"/>
    <w:tmpl w:val="D32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E258E"/>
    <w:multiLevelType w:val="multilevel"/>
    <w:tmpl w:val="D72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C88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44F1B"/>
    <w:rsid w:val="000475A6"/>
    <w:rsid w:val="00050864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A599E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3412A"/>
    <w:rsid w:val="00234AC2"/>
    <w:rsid w:val="0023647D"/>
    <w:rsid w:val="002422D3"/>
    <w:rsid w:val="00251174"/>
    <w:rsid w:val="0025204E"/>
    <w:rsid w:val="00255A97"/>
    <w:rsid w:val="00260578"/>
    <w:rsid w:val="00262052"/>
    <w:rsid w:val="002637A1"/>
    <w:rsid w:val="0026538A"/>
    <w:rsid w:val="0026560E"/>
    <w:rsid w:val="00267CBF"/>
    <w:rsid w:val="002713D6"/>
    <w:rsid w:val="00276304"/>
    <w:rsid w:val="002777E6"/>
    <w:rsid w:val="00282241"/>
    <w:rsid w:val="0028382B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6183"/>
    <w:rsid w:val="002C09E4"/>
    <w:rsid w:val="002C4AB2"/>
    <w:rsid w:val="002C6A76"/>
    <w:rsid w:val="002D269A"/>
    <w:rsid w:val="002D3BAF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176C"/>
    <w:rsid w:val="00344A3E"/>
    <w:rsid w:val="00347921"/>
    <w:rsid w:val="003504AE"/>
    <w:rsid w:val="003552DC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B2C99"/>
    <w:rsid w:val="003B6D0A"/>
    <w:rsid w:val="003B742C"/>
    <w:rsid w:val="003C0CFF"/>
    <w:rsid w:val="003C4581"/>
    <w:rsid w:val="003D1E53"/>
    <w:rsid w:val="003D78FD"/>
    <w:rsid w:val="003E3FC6"/>
    <w:rsid w:val="003E4D6E"/>
    <w:rsid w:val="003E5674"/>
    <w:rsid w:val="003E6C85"/>
    <w:rsid w:val="003F0353"/>
    <w:rsid w:val="00400270"/>
    <w:rsid w:val="00400B1B"/>
    <w:rsid w:val="00400FD9"/>
    <w:rsid w:val="00404DED"/>
    <w:rsid w:val="00407BD0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60EE3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6F8C"/>
    <w:rsid w:val="004E3EAD"/>
    <w:rsid w:val="004F4A60"/>
    <w:rsid w:val="00500C88"/>
    <w:rsid w:val="00502A7A"/>
    <w:rsid w:val="0050373F"/>
    <w:rsid w:val="005054E0"/>
    <w:rsid w:val="0050628C"/>
    <w:rsid w:val="0051192E"/>
    <w:rsid w:val="005143A6"/>
    <w:rsid w:val="005169C7"/>
    <w:rsid w:val="00521C53"/>
    <w:rsid w:val="00522A54"/>
    <w:rsid w:val="005232F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9FD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7B4B"/>
    <w:rsid w:val="00602B3A"/>
    <w:rsid w:val="0061067A"/>
    <w:rsid w:val="00612713"/>
    <w:rsid w:val="00615479"/>
    <w:rsid w:val="00616E92"/>
    <w:rsid w:val="0062508A"/>
    <w:rsid w:val="00627267"/>
    <w:rsid w:val="0063538E"/>
    <w:rsid w:val="00635F31"/>
    <w:rsid w:val="00642D18"/>
    <w:rsid w:val="00643340"/>
    <w:rsid w:val="006438CB"/>
    <w:rsid w:val="00643BC8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6B87"/>
    <w:rsid w:val="00680D02"/>
    <w:rsid w:val="00683EF0"/>
    <w:rsid w:val="00686E8E"/>
    <w:rsid w:val="0069056F"/>
    <w:rsid w:val="00690A43"/>
    <w:rsid w:val="006911ED"/>
    <w:rsid w:val="00693338"/>
    <w:rsid w:val="00694349"/>
    <w:rsid w:val="00695934"/>
    <w:rsid w:val="0069790F"/>
    <w:rsid w:val="006A0CA8"/>
    <w:rsid w:val="006B13EF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25BCB"/>
    <w:rsid w:val="007307E6"/>
    <w:rsid w:val="00732E5F"/>
    <w:rsid w:val="00733648"/>
    <w:rsid w:val="00734845"/>
    <w:rsid w:val="00734E41"/>
    <w:rsid w:val="007359A8"/>
    <w:rsid w:val="007369C7"/>
    <w:rsid w:val="0073757F"/>
    <w:rsid w:val="00744DD9"/>
    <w:rsid w:val="007501AF"/>
    <w:rsid w:val="007509AC"/>
    <w:rsid w:val="00752C1F"/>
    <w:rsid w:val="00757388"/>
    <w:rsid w:val="00761BF6"/>
    <w:rsid w:val="00761C0C"/>
    <w:rsid w:val="00762FB1"/>
    <w:rsid w:val="0076420E"/>
    <w:rsid w:val="00770AB8"/>
    <w:rsid w:val="00780502"/>
    <w:rsid w:val="00781AED"/>
    <w:rsid w:val="00782AF9"/>
    <w:rsid w:val="00785404"/>
    <w:rsid w:val="00786292"/>
    <w:rsid w:val="007869EF"/>
    <w:rsid w:val="00794295"/>
    <w:rsid w:val="0079451C"/>
    <w:rsid w:val="00794F2C"/>
    <w:rsid w:val="007964CE"/>
    <w:rsid w:val="00796B49"/>
    <w:rsid w:val="007A1E2B"/>
    <w:rsid w:val="007A24B0"/>
    <w:rsid w:val="007A2D4D"/>
    <w:rsid w:val="007A7DD3"/>
    <w:rsid w:val="007B1C48"/>
    <w:rsid w:val="007B2D4A"/>
    <w:rsid w:val="007B412C"/>
    <w:rsid w:val="007C3E74"/>
    <w:rsid w:val="007C6F62"/>
    <w:rsid w:val="007D7A7B"/>
    <w:rsid w:val="007E033E"/>
    <w:rsid w:val="007E1D10"/>
    <w:rsid w:val="007E387C"/>
    <w:rsid w:val="007F136B"/>
    <w:rsid w:val="007F1D73"/>
    <w:rsid w:val="007F5512"/>
    <w:rsid w:val="007F5814"/>
    <w:rsid w:val="007F6736"/>
    <w:rsid w:val="007F7258"/>
    <w:rsid w:val="00807AA5"/>
    <w:rsid w:val="00812494"/>
    <w:rsid w:val="00812DC3"/>
    <w:rsid w:val="00820EB2"/>
    <w:rsid w:val="00821355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4350"/>
    <w:rsid w:val="008C763B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62B2"/>
    <w:rsid w:val="009B7D03"/>
    <w:rsid w:val="009C0321"/>
    <w:rsid w:val="009C0B4C"/>
    <w:rsid w:val="009C0F1B"/>
    <w:rsid w:val="009C1C0A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4D57"/>
    <w:rsid w:val="00AB552C"/>
    <w:rsid w:val="00AB71D5"/>
    <w:rsid w:val="00AB7377"/>
    <w:rsid w:val="00AC3C18"/>
    <w:rsid w:val="00AD2594"/>
    <w:rsid w:val="00AD361C"/>
    <w:rsid w:val="00AD5E98"/>
    <w:rsid w:val="00AE1B3C"/>
    <w:rsid w:val="00AE523B"/>
    <w:rsid w:val="00AE671A"/>
    <w:rsid w:val="00AE7226"/>
    <w:rsid w:val="00AE73B9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49FE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C8A"/>
    <w:rsid w:val="00BE47F8"/>
    <w:rsid w:val="00BE7389"/>
    <w:rsid w:val="00BF23D7"/>
    <w:rsid w:val="00BF6301"/>
    <w:rsid w:val="00C005B8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850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424E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D0430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C32A1"/>
    <w:rsid w:val="00DC7C7A"/>
    <w:rsid w:val="00DC7D04"/>
    <w:rsid w:val="00DD45F3"/>
    <w:rsid w:val="00DD5F61"/>
    <w:rsid w:val="00DE073C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67A"/>
    <w:rsid w:val="00ED635B"/>
    <w:rsid w:val="00EE1574"/>
    <w:rsid w:val="00EE17FD"/>
    <w:rsid w:val="00EE2D27"/>
    <w:rsid w:val="00EE4B30"/>
    <w:rsid w:val="00EE4EDD"/>
    <w:rsid w:val="00EF1FBC"/>
    <w:rsid w:val="00EF675D"/>
    <w:rsid w:val="00EF6F1B"/>
    <w:rsid w:val="00EF73CD"/>
    <w:rsid w:val="00F03C7E"/>
    <w:rsid w:val="00F06390"/>
    <w:rsid w:val="00F11B04"/>
    <w:rsid w:val="00F155DB"/>
    <w:rsid w:val="00F176AE"/>
    <w:rsid w:val="00F21B8E"/>
    <w:rsid w:val="00F23601"/>
    <w:rsid w:val="00F30E6E"/>
    <w:rsid w:val="00F310B6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34C4"/>
    <w:rsid w:val="00FA513F"/>
    <w:rsid w:val="00FA5C05"/>
    <w:rsid w:val="00FA5CFA"/>
    <w:rsid w:val="00FB5262"/>
    <w:rsid w:val="00FB58DD"/>
    <w:rsid w:val="00FB6805"/>
    <w:rsid w:val="00FC032D"/>
    <w:rsid w:val="00FC648E"/>
    <w:rsid w:val="00FD2C37"/>
    <w:rsid w:val="00FD35D9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osinka.net/profilaktika-narkomanii-pamyatka-dlya-roditelej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111-pk</cp:lastModifiedBy>
  <cp:revision>7</cp:revision>
  <cp:lastPrinted>2013-06-20T10:57:00Z</cp:lastPrinted>
  <dcterms:created xsi:type="dcterms:W3CDTF">2015-04-07T06:55:00Z</dcterms:created>
  <dcterms:modified xsi:type="dcterms:W3CDTF">2016-03-13T18:00:00Z</dcterms:modified>
</cp:coreProperties>
</file>