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54" w:rsidRPr="0058563C" w:rsidRDefault="008B5154" w:rsidP="001C13D1">
      <w:pPr>
        <w:spacing w:before="100" w:beforeAutospacing="1" w:after="0" w:line="240" w:lineRule="auto"/>
        <w:contextualSpacing/>
        <w:jc w:val="center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Стандарт</w:t>
      </w:r>
    </w:p>
    <w:p w:rsidR="008B5154" w:rsidRPr="0058563C" w:rsidRDefault="008B5154" w:rsidP="001C13D1">
      <w:pPr>
        <w:spacing w:before="100" w:beforeAutospacing="1" w:after="0" w:line="240" w:lineRule="auto"/>
        <w:contextualSpacing/>
        <w:jc w:val="center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sz w:val="28"/>
          <w:szCs w:val="28"/>
          <w:lang w:eastAsia="ru-RU"/>
        </w:rPr>
        <w:t>на предоставление муниципальной услуги</w:t>
      </w:r>
    </w:p>
    <w:p w:rsidR="008B5154" w:rsidRPr="001C13D1" w:rsidRDefault="008B5154" w:rsidP="001C13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1C13D1">
        <w:rPr>
          <w:rFonts w:ascii="Times New Roman" w:hAnsi="Times New Roman"/>
          <w:sz w:val="28"/>
          <w:szCs w:val="28"/>
          <w:lang w:eastAsia="ru-RU"/>
        </w:rPr>
        <w:t>«Присвоение, изменение и аннулирование адресов»</w:t>
      </w:r>
    </w:p>
    <w:p w:rsidR="008B5154" w:rsidRPr="0058563C" w:rsidRDefault="008B5154" w:rsidP="0058563C">
      <w:pPr>
        <w:spacing w:before="100" w:beforeAutospacing="1" w:after="0" w:line="240" w:lineRule="auto"/>
        <w:contextualSpacing/>
        <w:jc w:val="center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8B5154" w:rsidRPr="0058563C" w:rsidRDefault="008B5154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Наименование органа предоставляющего государственную услугу: </w:t>
      </w:r>
    </w:p>
    <w:p w:rsidR="008B5154" w:rsidRPr="0058563C" w:rsidRDefault="008B5154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Среднечелбасского</w:t>
      </w:r>
      <w:r w:rsidRPr="0057272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Павловского района </w:t>
      </w:r>
    </w:p>
    <w:p w:rsidR="008B5154" w:rsidRPr="0058563C" w:rsidRDefault="008B5154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8B5154" w:rsidRPr="0058563C" w:rsidRDefault="008B5154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Размер платы, взимаемой с заявителя:</w:t>
      </w:r>
    </w:p>
    <w:p w:rsidR="008B5154" w:rsidRPr="0058563C" w:rsidRDefault="008B5154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sz w:val="28"/>
          <w:szCs w:val="28"/>
          <w:lang w:eastAsia="ru-RU"/>
        </w:rPr>
        <w:t>Пошлина (плата) за предоставление муниципальной услуги не взимается.</w:t>
      </w:r>
    </w:p>
    <w:p w:rsidR="008B5154" w:rsidRPr="0058563C" w:rsidRDefault="008B5154" w:rsidP="0058563C">
      <w:pPr>
        <w:spacing w:before="100" w:beforeAutospacing="1" w:after="100" w:afterAutospacing="1" w:line="300" w:lineRule="atLeast"/>
        <w:ind w:left="720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8B5154" w:rsidRPr="0058563C" w:rsidRDefault="008B5154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Категории заявителей: </w:t>
      </w:r>
    </w:p>
    <w:p w:rsidR="008B5154" w:rsidRPr="0058563C" w:rsidRDefault="008B5154" w:rsidP="0058563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sz w:val="28"/>
          <w:szCs w:val="28"/>
          <w:lang w:eastAsia="ru-RU"/>
        </w:rPr>
        <w:t>физические лица (ФЛ);</w:t>
      </w:r>
    </w:p>
    <w:p w:rsidR="008B5154" w:rsidRPr="006A63C5" w:rsidRDefault="008B5154" w:rsidP="0058563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sz w:val="28"/>
          <w:szCs w:val="28"/>
          <w:lang w:eastAsia="ru-RU"/>
        </w:rPr>
        <w:t>юридические лица (ЮЛ)</w:t>
      </w:r>
    </w:p>
    <w:p w:rsidR="008B5154" w:rsidRPr="00572721" w:rsidRDefault="008B5154" w:rsidP="0058563C">
      <w:pPr>
        <w:spacing w:before="100" w:beforeAutospacing="1" w:after="100" w:afterAutospacing="1" w:line="30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обязательных документов, предоставляемый заявителем:</w:t>
      </w:r>
    </w:p>
    <w:p w:rsidR="008B5154" w:rsidRPr="00DB4331" w:rsidRDefault="008B5154" w:rsidP="00DB4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DB4331">
        <w:rPr>
          <w:rFonts w:ascii="Times New Roman" w:hAnsi="Times New Roman"/>
          <w:sz w:val="28"/>
          <w:szCs w:val="28"/>
          <w:lang w:eastAsia="ru-RU"/>
        </w:rPr>
        <w:t>заявление о присвоении, изменении, аннулировании адреса объектам адресации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B5154" w:rsidRPr="00DB4331" w:rsidRDefault="008B5154" w:rsidP="00DB4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Hlk74644072"/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bookmarkEnd w:id="0"/>
      <w:r w:rsidRPr="00DB4331">
        <w:rPr>
          <w:rFonts w:ascii="Times New Roman" w:hAnsi="Times New Roman"/>
          <w:sz w:val="28"/>
          <w:szCs w:val="28"/>
          <w:lang w:eastAsia="ru-RU"/>
        </w:rPr>
        <w:t>копия документа, подтверждающего личность заявителя или личность представителя заявителя, если заявление представляется представителем заявителя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B5154" w:rsidRPr="00DB4331" w:rsidRDefault="008B5154" w:rsidP="00DB4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DB4331">
        <w:rPr>
          <w:rFonts w:ascii="Times New Roman" w:hAnsi="Times New Roman"/>
          <w:sz w:val="28"/>
          <w:szCs w:val="28"/>
          <w:lang w:eastAsia="ru-RU"/>
        </w:rPr>
        <w:t xml:space="preserve">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документа). </w:t>
      </w:r>
    </w:p>
    <w:p w:rsidR="008B5154" w:rsidRPr="00FE5CC1" w:rsidRDefault="008B5154" w:rsidP="00FE5C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B5154" w:rsidRPr="00C34C9E" w:rsidRDefault="008B5154" w:rsidP="00FE5CC1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154" w:rsidRDefault="008B5154" w:rsidP="00572721">
      <w:pPr>
        <w:autoSpaceDE w:val="0"/>
        <w:spacing w:after="0" w:line="20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Перечень документов, запрашиваемых органом по системе межведомственного взаимодействия:</w:t>
      </w:r>
    </w:p>
    <w:p w:rsidR="008B5154" w:rsidRPr="00DB4331" w:rsidRDefault="008B5154" w:rsidP="00DB4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DB4331">
        <w:rPr>
          <w:rFonts w:ascii="Times New Roman" w:hAnsi="Times New Roman"/>
          <w:sz w:val="28"/>
          <w:szCs w:val="28"/>
          <w:lang w:eastAsia="ru-RU"/>
        </w:rPr>
        <w:t>правоустанавливающие документы на объект адресации;</w:t>
      </w:r>
    </w:p>
    <w:p w:rsidR="008B5154" w:rsidRPr="00DB4331" w:rsidRDefault="008B5154" w:rsidP="00DB4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DB4331">
        <w:rPr>
          <w:rFonts w:ascii="Times New Roman" w:hAnsi="Times New Roman"/>
          <w:sz w:val="28"/>
          <w:szCs w:val="28"/>
          <w:lang w:eastAsia="ru-RU"/>
        </w:rPr>
        <w:t xml:space="preserve"> правоудостоверяющие документы на объект адресации;</w:t>
      </w:r>
    </w:p>
    <w:p w:rsidR="008B5154" w:rsidRPr="00DB4331" w:rsidRDefault="008B5154" w:rsidP="00DB4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DB4331">
        <w:rPr>
          <w:rFonts w:ascii="Times New Roman" w:hAnsi="Times New Roman"/>
          <w:sz w:val="28"/>
          <w:szCs w:val="28"/>
          <w:lang w:eastAsia="ru-RU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B5154" w:rsidRPr="00DB4331" w:rsidRDefault="008B5154" w:rsidP="00DB4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DB4331">
        <w:rPr>
          <w:rFonts w:ascii="Times New Roman" w:hAnsi="Times New Roman"/>
          <w:sz w:val="28"/>
          <w:szCs w:val="28"/>
          <w:lang w:eastAsia="ru-RU"/>
        </w:rPr>
        <w:t xml:space="preserve"> разрешение на строительство объекта адресации (при присвоении адреса строящимся объектам адресации); </w:t>
      </w:r>
    </w:p>
    <w:p w:rsidR="008B5154" w:rsidRPr="00DB4331" w:rsidRDefault="008B5154" w:rsidP="00DB4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DB4331">
        <w:rPr>
          <w:rFonts w:ascii="Times New Roman" w:hAnsi="Times New Roman"/>
          <w:sz w:val="28"/>
          <w:szCs w:val="28"/>
          <w:lang w:eastAsia="ru-RU"/>
        </w:rPr>
        <w:t xml:space="preserve"> разрешение на ввод объекта адресации в эксплуатацию;</w:t>
      </w:r>
    </w:p>
    <w:p w:rsidR="008B5154" w:rsidRPr="00DB4331" w:rsidRDefault="008B5154" w:rsidP="00DB4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DB4331">
        <w:rPr>
          <w:rFonts w:ascii="Times New Roman" w:hAnsi="Times New Roman"/>
          <w:sz w:val="28"/>
          <w:szCs w:val="28"/>
          <w:lang w:eastAsia="ru-RU"/>
        </w:rPr>
        <w:t xml:space="preserve">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B5154" w:rsidRPr="00DB4331" w:rsidRDefault="008B5154" w:rsidP="00DB4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DB4331">
        <w:rPr>
          <w:rFonts w:ascii="Times New Roman" w:hAnsi="Times New Roman"/>
          <w:sz w:val="28"/>
          <w:szCs w:val="28"/>
          <w:lang w:eastAsia="ru-RU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8B5154" w:rsidRPr="00DB4331" w:rsidRDefault="008B5154" w:rsidP="00DB4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DB4331">
        <w:rPr>
          <w:rFonts w:ascii="Times New Roman" w:hAnsi="Times New Roman"/>
          <w:sz w:val="28"/>
          <w:szCs w:val="28"/>
          <w:lang w:eastAsia="ru-RU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B5154" w:rsidRPr="00DB4331" w:rsidRDefault="008B5154" w:rsidP="00DB4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DB4331">
        <w:rPr>
          <w:rFonts w:ascii="Times New Roman" w:hAnsi="Times New Roman"/>
          <w:sz w:val="28"/>
          <w:szCs w:val="28"/>
          <w:lang w:eastAsia="ru-RU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B5154" w:rsidRPr="00DB4331" w:rsidRDefault="008B5154" w:rsidP="00DB4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DB4331">
        <w:rPr>
          <w:rFonts w:ascii="Times New Roman" w:hAnsi="Times New Roman"/>
          <w:sz w:val="28"/>
          <w:szCs w:val="28"/>
          <w:lang w:eastAsia="ru-RU"/>
        </w:rPr>
        <w:t>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РФ от 19 ноября 2014 года № 1221);</w:t>
      </w:r>
    </w:p>
    <w:p w:rsidR="008B5154" w:rsidRPr="00C34C9E" w:rsidRDefault="008B5154" w:rsidP="00DB4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DB4331">
        <w:rPr>
          <w:rFonts w:ascii="Times New Roman" w:hAnsi="Times New Roman"/>
          <w:sz w:val="28"/>
          <w:szCs w:val="28"/>
          <w:lang w:eastAsia="ru-RU"/>
        </w:rPr>
        <w:t>уведомление об отсутствии в государственном кадастре недвижимости запрашиваемых сведений по объекту адресации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B5154" w:rsidRDefault="008B5154" w:rsidP="00572721">
      <w:pPr>
        <w:spacing w:before="100" w:beforeAutospacing="1" w:after="100" w:afterAutospacing="1" w:line="30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Исчерпывающий перечень оснований для отказа в приеме документов: </w:t>
      </w:r>
    </w:p>
    <w:p w:rsidR="008B5154" w:rsidRPr="00DB4331" w:rsidRDefault="008B5154" w:rsidP="00DB4331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B4331">
        <w:rPr>
          <w:rFonts w:ascii="Times New Roman" w:hAnsi="Times New Roman"/>
          <w:sz w:val="28"/>
          <w:szCs w:val="28"/>
        </w:rPr>
        <w:t>обращение с заявлением о предоставлении муниципальной услуги лица, не представившего документ, подтверждающий его полномочия как представителя  заявителя;</w:t>
      </w:r>
    </w:p>
    <w:p w:rsidR="008B5154" w:rsidRPr="00DB4331" w:rsidRDefault="008B5154" w:rsidP="00DB4331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B4331">
        <w:rPr>
          <w:rFonts w:ascii="Times New Roman" w:hAnsi="Times New Roman"/>
          <w:sz w:val="28"/>
          <w:szCs w:val="28"/>
        </w:rPr>
        <w:t>поданное заявление не соответствует по форме и содержанию требованиям, предъявляемым к заявлению;</w:t>
      </w:r>
    </w:p>
    <w:p w:rsidR="008B5154" w:rsidRPr="00DB4331" w:rsidRDefault="008B5154" w:rsidP="00DB4331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B4331">
        <w:rPr>
          <w:rFonts w:ascii="Times New Roman" w:hAnsi="Times New Roman"/>
          <w:sz w:val="28"/>
          <w:szCs w:val="28"/>
        </w:rPr>
        <w:t>представление заявителем документов,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8B5154" w:rsidRPr="00DB4331" w:rsidRDefault="008B5154" w:rsidP="00DB4331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B4331">
        <w:rPr>
          <w:rFonts w:ascii="Times New Roman" w:hAnsi="Times New Roman"/>
          <w:sz w:val="28"/>
          <w:szCs w:val="28"/>
        </w:rPr>
        <w:t xml:space="preserve">несоблюдение установленных нормативными правовыми актами требований, предъявляемых к электронной подписи. </w:t>
      </w:r>
    </w:p>
    <w:p w:rsidR="008B5154" w:rsidRPr="0058563C" w:rsidRDefault="008B5154" w:rsidP="00572721">
      <w:pPr>
        <w:spacing w:before="100" w:beforeAutospacing="1" w:after="100" w:afterAutospacing="1" w:line="300" w:lineRule="atLeast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572721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счерпывающий перечень оснований для отказа в предоставлении услуги:</w:t>
      </w:r>
    </w:p>
    <w:p w:rsidR="008B5154" w:rsidRPr="00DB4331" w:rsidRDefault="008B5154" w:rsidP="00DB433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B4331">
        <w:rPr>
          <w:rFonts w:ascii="Times New Roman" w:hAnsi="Times New Roman"/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B5154" w:rsidRPr="00DB4331" w:rsidRDefault="008B5154" w:rsidP="00DB433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B4331">
        <w:rPr>
          <w:rFonts w:ascii="Times New Roman" w:hAnsi="Times New Roman"/>
          <w:sz w:val="28"/>
          <w:szCs w:val="28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B5154" w:rsidRPr="00DB4331" w:rsidRDefault="008B5154" w:rsidP="00DB433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B4331">
        <w:rPr>
          <w:rFonts w:ascii="Times New Roman" w:hAnsi="Times New Roman"/>
          <w:sz w:val="28"/>
          <w:szCs w:val="28"/>
        </w:rPr>
        <w:t>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Российской Федерации РФ от 19 ноября 2014 года № 1221.</w:t>
      </w:r>
    </w:p>
    <w:p w:rsidR="008B5154" w:rsidRPr="0058563C" w:rsidRDefault="008B5154" w:rsidP="00DB4331">
      <w:pPr>
        <w:spacing w:before="100" w:beforeAutospacing="1" w:after="100" w:afterAutospacing="1" w:line="300" w:lineRule="atLeast"/>
        <w:ind w:left="720"/>
        <w:jc w:val="both"/>
        <w:rPr>
          <w:rFonts w:ascii="Helvetica" w:hAnsi="Helvetica" w:cs="Helvetica"/>
          <w:sz w:val="28"/>
          <w:szCs w:val="28"/>
          <w:lang w:eastAsia="ru-RU"/>
        </w:rPr>
      </w:pPr>
    </w:p>
    <w:p w:rsidR="008B5154" w:rsidRPr="0058563C" w:rsidRDefault="008B5154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8B5154" w:rsidRPr="0058563C" w:rsidRDefault="008B5154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Общий срок предоставления услуги:</w:t>
      </w:r>
    </w:p>
    <w:p w:rsidR="008B5154" w:rsidRPr="0058563C" w:rsidRDefault="008B5154" w:rsidP="0058563C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58563C">
        <w:rPr>
          <w:rFonts w:ascii="Times New Roman" w:hAnsi="Times New Roman"/>
          <w:sz w:val="28"/>
          <w:szCs w:val="28"/>
          <w:lang w:eastAsia="ru-RU"/>
        </w:rPr>
        <w:t xml:space="preserve"> рабочих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563C">
        <w:rPr>
          <w:rFonts w:ascii="Times New Roman" w:hAnsi="Times New Roman"/>
          <w:sz w:val="28"/>
          <w:szCs w:val="28"/>
          <w:lang w:eastAsia="ru-RU"/>
        </w:rPr>
        <w:t>дней со дня регистрации заявления.</w:t>
      </w:r>
    </w:p>
    <w:p w:rsidR="008B5154" w:rsidRPr="0058563C" w:rsidRDefault="008B5154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8B5154" w:rsidRPr="0058563C" w:rsidRDefault="008B5154" w:rsidP="00572721">
      <w:pPr>
        <w:spacing w:before="100" w:beforeAutospacing="1" w:after="100" w:afterAutospacing="1" w:line="300" w:lineRule="atLeast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 Результат предоставления государственной  услуги:</w:t>
      </w:r>
    </w:p>
    <w:p w:rsidR="008B5154" w:rsidRPr="002C3A61" w:rsidRDefault="008B5154" w:rsidP="002C3A61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C3A61">
        <w:rPr>
          <w:rFonts w:ascii="Times New Roman" w:hAnsi="Times New Roman"/>
          <w:sz w:val="28"/>
          <w:szCs w:val="28"/>
        </w:rPr>
        <w:t>выдача заявителю постановления о присвоении, изменении,  аннулировании адреса объекту адресации;</w:t>
      </w:r>
    </w:p>
    <w:p w:rsidR="008B5154" w:rsidRPr="002C3A61" w:rsidRDefault="008B5154" w:rsidP="002C3A61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C3A61">
        <w:rPr>
          <w:rFonts w:ascii="Times New Roman" w:hAnsi="Times New Roman"/>
          <w:sz w:val="28"/>
          <w:szCs w:val="28"/>
        </w:rPr>
        <w:t>выдача решения об отказе в присвоении, изменении, аннулировании адреса объекту адресации.</w:t>
      </w:r>
    </w:p>
    <w:p w:rsidR="008B5154" w:rsidRPr="002C3A61" w:rsidRDefault="008B5154" w:rsidP="002C3A61">
      <w:pPr>
        <w:pStyle w:val="ListParagraph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8B5154" w:rsidRPr="00FE5CC1" w:rsidRDefault="008B5154" w:rsidP="002C3A61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8B5154" w:rsidRPr="00572721" w:rsidRDefault="008B5154" w:rsidP="00FE5CC1">
      <w:pPr>
        <w:pStyle w:val="ListParagraph"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8B5154" w:rsidRPr="0058563C" w:rsidRDefault="008B5154" w:rsidP="00572721">
      <w:pPr>
        <w:spacing w:after="0" w:line="300" w:lineRule="atLeast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8B5154" w:rsidRDefault="008B5154"/>
    <w:sectPr w:rsidR="008B5154" w:rsidSect="00F6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1B33"/>
    <w:multiLevelType w:val="multilevel"/>
    <w:tmpl w:val="6730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E1C84"/>
    <w:multiLevelType w:val="multilevel"/>
    <w:tmpl w:val="403C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A640A"/>
    <w:multiLevelType w:val="multilevel"/>
    <w:tmpl w:val="6544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14BC1"/>
    <w:multiLevelType w:val="multilevel"/>
    <w:tmpl w:val="ECB8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0B4CA9"/>
    <w:multiLevelType w:val="multilevel"/>
    <w:tmpl w:val="7FA0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C89"/>
    <w:rsid w:val="001C13D1"/>
    <w:rsid w:val="002C3A61"/>
    <w:rsid w:val="00463ABD"/>
    <w:rsid w:val="00572721"/>
    <w:rsid w:val="0058563C"/>
    <w:rsid w:val="005F4C89"/>
    <w:rsid w:val="006A63C5"/>
    <w:rsid w:val="008B5154"/>
    <w:rsid w:val="00A70649"/>
    <w:rsid w:val="00C34C9E"/>
    <w:rsid w:val="00C95D01"/>
    <w:rsid w:val="00DB4331"/>
    <w:rsid w:val="00EE460B"/>
    <w:rsid w:val="00F636FD"/>
    <w:rsid w:val="00FE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F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2721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FE5CC1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7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7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7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67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67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67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67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676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67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676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67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676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676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676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676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7676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7676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676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7676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7676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7676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7676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7676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7676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7676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7676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76763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7676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7676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7676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7676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76763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3</Pages>
  <Words>706</Words>
  <Characters>4026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Дмитрий Каленюк</cp:lastModifiedBy>
  <cp:revision>5</cp:revision>
  <dcterms:created xsi:type="dcterms:W3CDTF">2021-06-15T05:40:00Z</dcterms:created>
  <dcterms:modified xsi:type="dcterms:W3CDTF">2021-06-30T10:05:00Z</dcterms:modified>
</cp:coreProperties>
</file>