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7" w:rsidRPr="008653FA" w:rsidRDefault="00E12207" w:rsidP="008653FA">
      <w:pPr>
        <w:jc w:val="center"/>
        <w:outlineLvl w:val="0"/>
        <w:rPr>
          <w:b/>
          <w:sz w:val="28"/>
          <w:szCs w:val="28"/>
        </w:rPr>
      </w:pPr>
      <w:bookmarkStart w:id="0" w:name="_Hlk132982810"/>
      <w:r w:rsidRPr="008653F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E12207" w:rsidRPr="008653FA" w:rsidRDefault="00E12207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 xml:space="preserve">СОВЕТ СРЕДНЕЧЕЛБАССКОГО </w:t>
      </w:r>
    </w:p>
    <w:p w:rsidR="00E12207" w:rsidRPr="008653FA" w:rsidRDefault="00E12207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>СЕЛЬСКОГО ПОСЕЛЕНИЯ ПАВЛОВСКОГО РАЙОНА</w:t>
      </w:r>
    </w:p>
    <w:p w:rsidR="00E12207" w:rsidRPr="000E741A" w:rsidRDefault="00E12207" w:rsidP="008653FA">
      <w:pPr>
        <w:jc w:val="center"/>
        <w:rPr>
          <w:b/>
        </w:rPr>
      </w:pPr>
    </w:p>
    <w:p w:rsidR="00E12207" w:rsidRDefault="00E12207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12207" w:rsidRDefault="00E12207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12207" w:rsidRPr="000E741A" w:rsidRDefault="00E12207" w:rsidP="008653FA">
      <w:pPr>
        <w:outlineLvl w:val="0"/>
      </w:pPr>
      <w:r>
        <w:t>От ______________</w:t>
      </w:r>
      <w:r w:rsidRPr="000E741A">
        <w:t xml:space="preserve">                                                             </w:t>
      </w:r>
      <w:r>
        <w:t xml:space="preserve">                    № ________</w:t>
      </w:r>
    </w:p>
    <w:p w:rsidR="00E12207" w:rsidRDefault="00E12207" w:rsidP="008653FA">
      <w:pPr>
        <w:jc w:val="center"/>
        <w:outlineLvl w:val="0"/>
      </w:pPr>
      <w:r w:rsidRPr="00A87FA9">
        <w:t>поселок Октябрьский</w:t>
      </w:r>
    </w:p>
    <w:p w:rsidR="00E12207" w:rsidRDefault="00E12207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207" w:rsidRDefault="00E12207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Среднечелбасского сельского поселения от 28 июня 2023 года № 68/189 «Об утверждении Положения о порядке отчуждения движимого и недвижимого имущества, находящегося в собственности Среднечелбасского сельского поселения Павловского района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E12207" w:rsidRDefault="00E12207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7" w:rsidRDefault="00E12207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на основании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Павловского района, Совет Среднечелбасского сельского поселения Павловского района </w:t>
      </w:r>
      <w:r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E12207" w:rsidRDefault="00E12207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Среднечелбасского сельского поселения от 28.06.2023 № 68/189 «Об утверждении Положения о порядке отчуждения движимого и недвижимого имущества, находящегося в собственности Среднечелбасского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:rsidR="00E12207" w:rsidRDefault="00E12207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2.2.1. пункта 2.2. раздела 2 Положения изложить в следующей редакции:</w:t>
      </w:r>
    </w:p>
    <w:p w:rsidR="00E12207" w:rsidRDefault="00E12207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 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</w:t>
      </w:r>
      <w:r>
        <w:rPr>
          <w:sz w:val="28"/>
          <w:szCs w:val="28"/>
        </w:rPr>
        <w:t xml:space="preserve">ельства в Российской Федерации» </w:t>
      </w:r>
      <w:r w:rsidRPr="00E3610B">
        <w:rPr>
          <w:sz w:val="28"/>
          <w:szCs w:val="28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:rsidR="00E12207" w:rsidRPr="007C2CF7" w:rsidRDefault="00E12207" w:rsidP="007C2CF7">
      <w:pPr>
        <w:jc w:val="both"/>
        <w:rPr>
          <w:sz w:val="28"/>
          <w:szCs w:val="28"/>
        </w:rPr>
      </w:pPr>
      <w:r w:rsidRPr="007C2CF7">
        <w:rPr>
          <w:iCs/>
          <w:sz w:val="28"/>
          <w:szCs w:val="28"/>
        </w:rPr>
        <w:t xml:space="preserve">   </w:t>
      </w:r>
      <w:r w:rsidRPr="007C2CF7">
        <w:rPr>
          <w:sz w:val="28"/>
          <w:szCs w:val="28"/>
        </w:rPr>
        <w:t xml:space="preserve">     2. Обнародовать настоящее решение на территории Среднечелбасского сельского поселения Павловского района и разместить на официальном сайте администрации Среднечелбасского сельского поселения Павловского района. </w:t>
      </w:r>
    </w:p>
    <w:p w:rsidR="00E12207" w:rsidRPr="007C2CF7" w:rsidRDefault="00E12207" w:rsidP="007C2CF7">
      <w:pPr>
        <w:jc w:val="both"/>
        <w:rPr>
          <w:sz w:val="28"/>
          <w:szCs w:val="28"/>
        </w:rPr>
      </w:pPr>
      <w:r w:rsidRPr="007C2CF7">
        <w:rPr>
          <w:sz w:val="28"/>
          <w:szCs w:val="28"/>
        </w:rPr>
        <w:t xml:space="preserve">        3.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(Ветряк Е.Э)</w:t>
      </w:r>
    </w:p>
    <w:p w:rsidR="00E12207" w:rsidRDefault="00E12207" w:rsidP="007C2CF7">
      <w:pPr>
        <w:jc w:val="both"/>
        <w:rPr>
          <w:sz w:val="28"/>
          <w:szCs w:val="28"/>
        </w:rPr>
      </w:pPr>
      <w:r w:rsidRPr="007C2CF7">
        <w:rPr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:rsidR="00E12207" w:rsidRPr="007C2CF7" w:rsidRDefault="00E12207" w:rsidP="007C2CF7">
      <w:pPr>
        <w:jc w:val="both"/>
        <w:rPr>
          <w:sz w:val="28"/>
          <w:szCs w:val="28"/>
        </w:rPr>
      </w:pPr>
    </w:p>
    <w:p w:rsidR="00E12207" w:rsidRPr="007C2CF7" w:rsidRDefault="00E12207" w:rsidP="007C2CF7">
      <w:pPr>
        <w:spacing w:line="276" w:lineRule="auto"/>
        <w:jc w:val="both"/>
        <w:rPr>
          <w:sz w:val="28"/>
          <w:szCs w:val="28"/>
        </w:rPr>
      </w:pPr>
    </w:p>
    <w:p w:rsidR="00E12207" w:rsidRPr="007C2CF7" w:rsidRDefault="00E12207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 xml:space="preserve">Глава Среднечелбасского сельского  </w:t>
      </w:r>
    </w:p>
    <w:p w:rsidR="00E12207" w:rsidRPr="007C2CF7" w:rsidRDefault="00E12207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>Поселения Павловского района                                                 А.А. Пшеничный</w:t>
      </w:r>
    </w:p>
    <w:p w:rsidR="00E12207" w:rsidRDefault="00E12207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</w:p>
    <w:p w:rsidR="00E12207" w:rsidRDefault="00E12207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E12207" w:rsidRDefault="00E12207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12207" w:rsidSect="008653FA">
      <w:headerReference w:type="even" r:id="rId11"/>
      <w:headerReference w:type="default" r:id="rId12"/>
      <w:pgSz w:w="11906" w:h="16838"/>
      <w:pgMar w:top="540" w:right="567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07" w:rsidRDefault="00E12207">
      <w:r>
        <w:separator/>
      </w:r>
    </w:p>
  </w:endnote>
  <w:endnote w:type="continuationSeparator" w:id="1">
    <w:p w:rsidR="00E12207" w:rsidRDefault="00E1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07" w:rsidRDefault="00E12207">
      <w:r>
        <w:separator/>
      </w:r>
    </w:p>
  </w:footnote>
  <w:footnote w:type="continuationSeparator" w:id="1">
    <w:p w:rsidR="00E12207" w:rsidRDefault="00E1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07" w:rsidRDefault="00E12207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207" w:rsidRDefault="00E122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07" w:rsidRDefault="00E12207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2207" w:rsidRDefault="00E12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41A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61A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25A1"/>
    <w:rsid w:val="007862A2"/>
    <w:rsid w:val="00791256"/>
    <w:rsid w:val="00794064"/>
    <w:rsid w:val="007A5D8F"/>
    <w:rsid w:val="007B0380"/>
    <w:rsid w:val="007B44CD"/>
    <w:rsid w:val="007C2CF7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3FA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2147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7FA9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46379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032C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2207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2A0C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0A33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1C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1C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74"/>
    <w:rPr>
      <w:rFonts w:ascii="Arial" w:hAnsi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71CF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71CF"/>
    <w:rPr>
      <w:rFonts w:ascii="Cambria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E6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F7E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20B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0B9F"/>
    <w:rPr>
      <w:rFonts w:ascii="Tahoma" w:hAnsi="Tahoma"/>
      <w:sz w:val="16"/>
      <w:lang w:val="ru-RU" w:eastAsia="ru-RU"/>
    </w:rPr>
  </w:style>
  <w:style w:type="paragraph" w:customStyle="1" w:styleId="1">
    <w:name w:val="Абзац списка1"/>
    <w:basedOn w:val="Normal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E61"/>
    <w:rPr>
      <w:sz w:val="24"/>
      <w:szCs w:val="24"/>
    </w:rPr>
  </w:style>
  <w:style w:type="character" w:customStyle="1" w:styleId="a">
    <w:name w:val="Гипертекстовая ссылка"/>
    <w:uiPriority w:val="99"/>
    <w:rsid w:val="00B05974"/>
    <w:rPr>
      <w:b/>
      <w:color w:val="008000"/>
    </w:rPr>
  </w:style>
  <w:style w:type="character" w:styleId="Hyperlink">
    <w:name w:val="Hyperlink"/>
    <w:basedOn w:val="DefaultParagraphFont"/>
    <w:uiPriority w:val="99"/>
    <w:rsid w:val="00F903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069F"/>
    <w:rPr>
      <w:rFonts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2471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570</Words>
  <Characters>3250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dc:description/>
  <cp:lastModifiedBy>Дмитрий Каленюк</cp:lastModifiedBy>
  <cp:revision>7</cp:revision>
  <cp:lastPrinted>2024-05-22T07:56:00Z</cp:lastPrinted>
  <dcterms:created xsi:type="dcterms:W3CDTF">2024-05-20T07:55:00Z</dcterms:created>
  <dcterms:modified xsi:type="dcterms:W3CDTF">2024-06-04T12:44:00Z</dcterms:modified>
</cp:coreProperties>
</file>