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86" w:rsidRDefault="00886286" w:rsidP="006F4AD4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4" o:title=""/>
          </v:shape>
        </w:pict>
      </w:r>
    </w:p>
    <w:p w:rsidR="00886286" w:rsidRDefault="00886286" w:rsidP="006F4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СРЕДНЕЧЕЛБАССКОГО СЕЛЬСКОГО ПОСЕЛЕНИЯ ПАВЛОВСКОГО РАЙОНА</w:t>
      </w:r>
    </w:p>
    <w:p w:rsidR="00886286" w:rsidRDefault="00886286" w:rsidP="006F4AD4">
      <w:pPr>
        <w:jc w:val="center"/>
        <w:rPr>
          <w:b/>
          <w:sz w:val="28"/>
          <w:szCs w:val="28"/>
        </w:rPr>
      </w:pPr>
    </w:p>
    <w:p w:rsidR="00886286" w:rsidRDefault="00886286" w:rsidP="006F4AD4">
      <w:pPr>
        <w:jc w:val="center"/>
        <w:rPr>
          <w:b/>
          <w:sz w:val="36"/>
          <w:szCs w:val="36"/>
        </w:rPr>
      </w:pPr>
      <w:r w:rsidRPr="00B9302B">
        <w:rPr>
          <w:b/>
          <w:sz w:val="36"/>
          <w:szCs w:val="36"/>
        </w:rPr>
        <w:t>РАСПОРЯЖЕНИЕ</w:t>
      </w:r>
    </w:p>
    <w:p w:rsidR="00886286" w:rsidRDefault="00886286" w:rsidP="006F4AD4">
      <w:pPr>
        <w:rPr>
          <w:b/>
          <w:sz w:val="36"/>
          <w:szCs w:val="36"/>
        </w:rPr>
      </w:pPr>
    </w:p>
    <w:p w:rsidR="00886286" w:rsidRDefault="00886286" w:rsidP="006F4AD4">
      <w:pPr>
        <w:rPr>
          <w:sz w:val="28"/>
          <w:szCs w:val="28"/>
        </w:rPr>
      </w:pPr>
      <w:r>
        <w:rPr>
          <w:sz w:val="28"/>
          <w:szCs w:val="28"/>
        </w:rPr>
        <w:t xml:space="preserve">  от 28 марта 2022 года                                                                           №  25-р</w:t>
      </w:r>
    </w:p>
    <w:p w:rsidR="00886286" w:rsidRDefault="00886286" w:rsidP="006F4A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Октябрьский</w:t>
      </w:r>
    </w:p>
    <w:p w:rsidR="00886286" w:rsidRDefault="00886286" w:rsidP="00452829">
      <w:pPr>
        <w:pStyle w:val="Standard"/>
        <w:tabs>
          <w:tab w:val="left" w:pos="567"/>
          <w:tab w:val="left" w:pos="8080"/>
        </w:tabs>
        <w:jc w:val="center"/>
        <w:rPr>
          <w:sz w:val="28"/>
          <w:szCs w:val="20"/>
        </w:rPr>
      </w:pPr>
    </w:p>
    <w:p w:rsidR="00886286" w:rsidRPr="003F7D4A" w:rsidRDefault="00886286" w:rsidP="00452829">
      <w:pPr>
        <w:jc w:val="center"/>
        <w:rPr>
          <w:b/>
          <w:sz w:val="28"/>
          <w:szCs w:val="28"/>
        </w:rPr>
      </w:pPr>
      <w:r w:rsidRPr="003F7D4A">
        <w:rPr>
          <w:b/>
          <w:sz w:val="28"/>
          <w:szCs w:val="28"/>
        </w:rPr>
        <w:t>Об установлении</w:t>
      </w:r>
      <w:r>
        <w:rPr>
          <w:b/>
          <w:sz w:val="28"/>
          <w:szCs w:val="28"/>
        </w:rPr>
        <w:t xml:space="preserve"> на территории Среднечелбасского</w:t>
      </w:r>
      <w:r w:rsidRPr="003F7D4A">
        <w:rPr>
          <w:b/>
          <w:sz w:val="28"/>
          <w:szCs w:val="28"/>
        </w:rPr>
        <w:t xml:space="preserve"> сельского поселения особого противопожарного режима</w:t>
      </w:r>
    </w:p>
    <w:p w:rsidR="00886286" w:rsidRDefault="00886286" w:rsidP="0045282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86286" w:rsidRDefault="00886286" w:rsidP="006D3942">
      <w:pPr>
        <w:jc w:val="both"/>
        <w:rPr>
          <w:sz w:val="28"/>
          <w:szCs w:val="28"/>
        </w:rPr>
      </w:pPr>
      <w:r w:rsidRPr="00D262B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Во исполнение Федерального закона от 21 декабря 1994</w:t>
      </w:r>
      <w:r w:rsidRPr="00D262B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69</w:t>
      </w:r>
      <w:r w:rsidRPr="00D262B2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пожарной безопасности</w:t>
      </w:r>
      <w:r w:rsidRPr="00D262B2">
        <w:rPr>
          <w:sz w:val="28"/>
          <w:szCs w:val="28"/>
        </w:rPr>
        <w:t>»</w:t>
      </w:r>
      <w:r>
        <w:rPr>
          <w:sz w:val="28"/>
          <w:szCs w:val="28"/>
        </w:rPr>
        <w:t>, закона Краснодарского края от 31 марта 2000 года № 250-КЗ «О пожарной безопасности в Краснодарском крае», в связи с долгосрочным метеорологическим прогнозом по повышению среднесуточных температур на всей территории Краснодарского края:</w:t>
      </w:r>
    </w:p>
    <w:p w:rsidR="00886286" w:rsidRPr="00936CFB" w:rsidRDefault="00886286" w:rsidP="00452829">
      <w:pPr>
        <w:ind w:firstLine="851"/>
        <w:jc w:val="both"/>
        <w:rPr>
          <w:sz w:val="28"/>
        </w:rPr>
      </w:pPr>
      <w:r>
        <w:rPr>
          <w:sz w:val="28"/>
          <w:szCs w:val="28"/>
        </w:rPr>
        <w:t>1. Установить особый противопожарный режим на территории Среднечелбасского сельского поселения с 28 марта 2022 года и до особого распоряжения.</w:t>
      </w:r>
    </w:p>
    <w:p w:rsidR="00886286" w:rsidRDefault="00886286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дополнительные требования пожарной безопасности на территории Среднечелбасского сельского поселения (приложение).</w:t>
      </w:r>
    </w:p>
    <w:p w:rsidR="00886286" w:rsidRDefault="00886286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нарушители особого противопожарного режима несут ответственность, согласно  действующего законодательства.</w:t>
      </w:r>
    </w:p>
    <w:p w:rsidR="00886286" w:rsidRDefault="00886286" w:rsidP="00452829">
      <w:pPr>
        <w:ind w:firstLine="851"/>
        <w:jc w:val="both"/>
        <w:rPr>
          <w:sz w:val="28"/>
          <w:szCs w:val="28"/>
        </w:rPr>
      </w:pPr>
      <w:r>
        <w:rPr>
          <w:sz w:val="28"/>
        </w:rPr>
        <w:t>4. Контроль за выполнением настоящего распоряжения оставляю за собой.</w:t>
      </w:r>
    </w:p>
    <w:p w:rsidR="00886286" w:rsidRDefault="00886286" w:rsidP="00452829">
      <w:pPr>
        <w:ind w:firstLine="851"/>
        <w:jc w:val="both"/>
        <w:rPr>
          <w:sz w:val="28"/>
        </w:rPr>
      </w:pPr>
      <w:r>
        <w:rPr>
          <w:sz w:val="28"/>
        </w:rPr>
        <w:t>5. Распоряжение вступает в силу со дня его обнародования.</w:t>
      </w:r>
    </w:p>
    <w:p w:rsidR="00886286" w:rsidRPr="00936CFB" w:rsidRDefault="00886286" w:rsidP="00452829">
      <w:pPr>
        <w:ind w:firstLine="851"/>
        <w:jc w:val="both"/>
        <w:rPr>
          <w:sz w:val="28"/>
          <w:szCs w:val="28"/>
        </w:rPr>
      </w:pPr>
    </w:p>
    <w:p w:rsidR="00886286" w:rsidRDefault="00886286" w:rsidP="00452829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86286" w:rsidRDefault="00886286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886286" w:rsidRDefault="00886286" w:rsidP="0045282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Среднечелбасского сельского</w:t>
      </w:r>
    </w:p>
    <w:p w:rsidR="00886286" w:rsidRDefault="00886286" w:rsidP="0045282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В.А.Жук</w:t>
      </w:r>
    </w:p>
    <w:p w:rsidR="00886286" w:rsidRDefault="00886286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886286" w:rsidRDefault="00886286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886286" w:rsidRDefault="00886286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886286" w:rsidRDefault="00886286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886286" w:rsidRDefault="00886286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886286" w:rsidRDefault="00886286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886286" w:rsidRDefault="00886286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886286" w:rsidRDefault="00886286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886286" w:rsidRDefault="00886286" w:rsidP="00452829">
      <w:pPr>
        <w:rPr>
          <w:b/>
          <w:sz w:val="28"/>
          <w:szCs w:val="28"/>
        </w:rPr>
      </w:pPr>
    </w:p>
    <w:p w:rsidR="00886286" w:rsidRDefault="00886286" w:rsidP="00452829">
      <w:pPr>
        <w:rPr>
          <w:b/>
          <w:sz w:val="28"/>
          <w:szCs w:val="28"/>
        </w:rPr>
      </w:pPr>
    </w:p>
    <w:p w:rsidR="00886286" w:rsidRDefault="00886286" w:rsidP="00452829">
      <w:pPr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740"/>
        <w:gridCol w:w="4831"/>
      </w:tblGrid>
      <w:tr w:rsidR="00886286" w:rsidTr="00FF1D5D">
        <w:tc>
          <w:tcPr>
            <w:tcW w:w="4927" w:type="dxa"/>
          </w:tcPr>
          <w:p w:rsidR="00886286" w:rsidRPr="003F7D4A" w:rsidRDefault="00886286" w:rsidP="00FF1D5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886286" w:rsidRPr="003F7D4A" w:rsidRDefault="00886286" w:rsidP="00B77AB1">
            <w:pPr>
              <w:rPr>
                <w:sz w:val="28"/>
                <w:szCs w:val="28"/>
              </w:rPr>
            </w:pPr>
            <w:r w:rsidRPr="003F7D4A">
              <w:rPr>
                <w:sz w:val="28"/>
                <w:szCs w:val="28"/>
              </w:rPr>
              <w:t>ПРИЛОЖЕНИЕ</w:t>
            </w:r>
          </w:p>
          <w:p w:rsidR="00886286" w:rsidRPr="003F7D4A" w:rsidRDefault="00886286" w:rsidP="00FF1D5D">
            <w:pPr>
              <w:rPr>
                <w:sz w:val="28"/>
                <w:szCs w:val="28"/>
              </w:rPr>
            </w:pPr>
            <w:r w:rsidRPr="003F7D4A">
              <w:rPr>
                <w:sz w:val="28"/>
                <w:szCs w:val="28"/>
              </w:rPr>
              <w:t>к распоряжению администрации</w:t>
            </w:r>
          </w:p>
          <w:p w:rsidR="00886286" w:rsidRPr="003F7D4A" w:rsidRDefault="00886286" w:rsidP="00FF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Среднечелбасского</w:t>
            </w:r>
            <w:r w:rsidRPr="003F7D4A">
              <w:rPr>
                <w:sz w:val="28"/>
                <w:szCs w:val="28"/>
              </w:rPr>
              <w:t xml:space="preserve"> сельского</w:t>
            </w:r>
          </w:p>
          <w:p w:rsidR="00886286" w:rsidRPr="003F7D4A" w:rsidRDefault="00886286" w:rsidP="00FF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F7D4A">
              <w:rPr>
                <w:sz w:val="28"/>
                <w:szCs w:val="28"/>
              </w:rPr>
              <w:t>оселения</w:t>
            </w:r>
            <w:r>
              <w:rPr>
                <w:sz w:val="28"/>
                <w:szCs w:val="28"/>
              </w:rPr>
              <w:t xml:space="preserve"> Павловского района</w:t>
            </w:r>
          </w:p>
          <w:p w:rsidR="00886286" w:rsidRPr="003F7D4A" w:rsidRDefault="00886286" w:rsidP="00FF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28.03.2022г.№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25-р</w:t>
            </w:r>
          </w:p>
        </w:tc>
      </w:tr>
    </w:tbl>
    <w:p w:rsidR="00886286" w:rsidRDefault="00886286" w:rsidP="00452829">
      <w:pPr>
        <w:rPr>
          <w:b/>
          <w:sz w:val="28"/>
          <w:szCs w:val="28"/>
        </w:rPr>
      </w:pPr>
    </w:p>
    <w:p w:rsidR="00886286" w:rsidRDefault="00886286" w:rsidP="00452829">
      <w:pPr>
        <w:pStyle w:val="Title"/>
        <w:jc w:val="left"/>
        <w:rPr>
          <w:sz w:val="28"/>
          <w:szCs w:val="28"/>
        </w:rPr>
      </w:pPr>
    </w:p>
    <w:p w:rsidR="00886286" w:rsidRDefault="00886286" w:rsidP="00452829">
      <w:pPr>
        <w:pStyle w:val="Title"/>
        <w:rPr>
          <w:sz w:val="28"/>
          <w:szCs w:val="28"/>
        </w:rPr>
      </w:pPr>
      <w:r w:rsidRPr="00545EE2">
        <w:rPr>
          <w:sz w:val="28"/>
          <w:szCs w:val="28"/>
        </w:rPr>
        <w:t>Дополнительные требования пожарной безопас</w:t>
      </w:r>
      <w:r>
        <w:rPr>
          <w:sz w:val="28"/>
          <w:szCs w:val="28"/>
        </w:rPr>
        <w:t xml:space="preserve">ности </w:t>
      </w:r>
    </w:p>
    <w:p w:rsidR="00886286" w:rsidRPr="00545EE2" w:rsidRDefault="00886286" w:rsidP="00452829">
      <w:pPr>
        <w:pStyle w:val="Title"/>
        <w:rPr>
          <w:sz w:val="28"/>
          <w:szCs w:val="28"/>
        </w:rPr>
      </w:pPr>
      <w:r>
        <w:rPr>
          <w:sz w:val="28"/>
          <w:szCs w:val="28"/>
        </w:rPr>
        <w:t>на территории Среднечелбасского</w:t>
      </w:r>
      <w:r w:rsidRPr="00545EE2">
        <w:rPr>
          <w:sz w:val="28"/>
          <w:szCs w:val="28"/>
        </w:rPr>
        <w:t xml:space="preserve"> сельского поселения в условиях противопожарного режима</w:t>
      </w:r>
    </w:p>
    <w:p w:rsidR="00886286" w:rsidRDefault="00886286" w:rsidP="00452829">
      <w:pPr>
        <w:pStyle w:val="Title"/>
        <w:rPr>
          <w:b w:val="0"/>
          <w:sz w:val="28"/>
          <w:szCs w:val="28"/>
        </w:rPr>
      </w:pPr>
    </w:p>
    <w:p w:rsidR="00886286" w:rsidRDefault="00886286" w:rsidP="00452829">
      <w:pPr>
        <w:pStyle w:val="Title"/>
        <w:jc w:val="both"/>
        <w:rPr>
          <w:b w:val="0"/>
          <w:sz w:val="28"/>
          <w:szCs w:val="28"/>
        </w:rPr>
      </w:pPr>
    </w:p>
    <w:p w:rsidR="00886286" w:rsidRDefault="00886286" w:rsidP="00452829">
      <w:pPr>
        <w:pStyle w:val="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Запретить на территории населенных пунктов, предприятий и садовых участков Среднечелбасского сельского поселения разведения костров и сжигание мусора.</w:t>
      </w:r>
    </w:p>
    <w:p w:rsidR="00886286" w:rsidRDefault="00886286" w:rsidP="00452829">
      <w:pPr>
        <w:pStyle w:val="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Предприятиям всех форм собственности, гражданам обеспечить уборку и вывоз сгораемых отходов, сухой травы с территории предприятий, улиц и дворов.</w:t>
      </w:r>
    </w:p>
    <w:p w:rsidR="00886286" w:rsidRPr="004B17A4" w:rsidRDefault="00886286" w:rsidP="00452829">
      <w:pPr>
        <w:pStyle w:val="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Осуществлять проведение электрогазосварочных и других работ, связанных с применением открытого огня, только по согласованию с органами государственного пожарного надзора.</w:t>
      </w:r>
    </w:p>
    <w:p w:rsidR="00886286" w:rsidRDefault="00886286" w:rsidP="00452829">
      <w:pPr>
        <w:pStyle w:val="Title"/>
        <w:ind w:firstLine="851"/>
        <w:jc w:val="both"/>
        <w:rPr>
          <w:b w:val="0"/>
          <w:sz w:val="28"/>
          <w:szCs w:val="28"/>
        </w:rPr>
      </w:pPr>
      <w:r w:rsidRPr="003E2C0E"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 xml:space="preserve"> Руководителям предприятий всех форм собственности иметь в готовности и по требованию пожарной охраны направлять на тушение пожаров имеющуюся водовозную и землеройную технику.</w:t>
      </w:r>
    </w:p>
    <w:p w:rsidR="00886286" w:rsidRDefault="00886286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2C0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руководителям сельхоз предприятий, крестьянско-фермерских хозяйств, находящимся на территории Среднечелбасского сельского поселения Павловского района:</w:t>
      </w:r>
    </w:p>
    <w:p w:rsidR="00886286" w:rsidRDefault="00886286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опашку, уборку участков покрытых сухой травой, кустарников, прилегающих к жилому сектору и к подразделениям хозяйствующих субъектов;</w:t>
      </w:r>
    </w:p>
    <w:p w:rsidR="00886286" w:rsidRDefault="00886286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дежурство в местах возможного возникновения пожаров;</w:t>
      </w:r>
    </w:p>
    <w:p w:rsidR="00886286" w:rsidRDefault="00886286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проводить мониторинг обстановки на занимаемых площадях от возможного возникновения пожара;</w:t>
      </w:r>
    </w:p>
    <w:p w:rsidR="00886286" w:rsidRDefault="00886286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допустить сжигание стерни, разведения костров, в данный период времени. </w:t>
      </w:r>
    </w:p>
    <w:p w:rsidR="00886286" w:rsidRDefault="00886286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E2C0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ТОС усилить работу по выявлению в отношении физических лиц и юридических лиц, допустивших сжигание бытовых отходов на территории Среднечелбасского сельского поселения.</w:t>
      </w:r>
    </w:p>
    <w:p w:rsidR="00886286" w:rsidRDefault="00886286" w:rsidP="00452829">
      <w:pPr>
        <w:jc w:val="both"/>
        <w:rPr>
          <w:sz w:val="28"/>
          <w:szCs w:val="28"/>
        </w:rPr>
      </w:pPr>
    </w:p>
    <w:p w:rsidR="00886286" w:rsidRDefault="00886286" w:rsidP="00452829">
      <w:pPr>
        <w:jc w:val="both"/>
        <w:rPr>
          <w:sz w:val="28"/>
          <w:szCs w:val="28"/>
        </w:rPr>
      </w:pPr>
    </w:p>
    <w:p w:rsidR="00886286" w:rsidRDefault="00886286" w:rsidP="0045282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Среднечелбасского сельского </w:t>
      </w:r>
    </w:p>
    <w:p w:rsidR="00886286" w:rsidRDefault="00886286" w:rsidP="0045282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В.А.Жук</w:t>
      </w:r>
    </w:p>
    <w:p w:rsidR="00886286" w:rsidRDefault="00886286">
      <w:r>
        <w:t xml:space="preserve"> </w:t>
      </w:r>
    </w:p>
    <w:sectPr w:rsidR="00886286" w:rsidSect="006F4AD4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829"/>
    <w:rsid w:val="0006054B"/>
    <w:rsid w:val="000B3753"/>
    <w:rsid w:val="000C36B5"/>
    <w:rsid w:val="00144BF4"/>
    <w:rsid w:val="00191671"/>
    <w:rsid w:val="003007D2"/>
    <w:rsid w:val="00323249"/>
    <w:rsid w:val="00342288"/>
    <w:rsid w:val="0038431C"/>
    <w:rsid w:val="003E2C0E"/>
    <w:rsid w:val="003F7D4A"/>
    <w:rsid w:val="00452829"/>
    <w:rsid w:val="0047390A"/>
    <w:rsid w:val="004B17A4"/>
    <w:rsid w:val="004D3635"/>
    <w:rsid w:val="0051388B"/>
    <w:rsid w:val="00545EE2"/>
    <w:rsid w:val="005505B1"/>
    <w:rsid w:val="00562F96"/>
    <w:rsid w:val="005E5C93"/>
    <w:rsid w:val="006D3942"/>
    <w:rsid w:val="006D5D79"/>
    <w:rsid w:val="006F4AD4"/>
    <w:rsid w:val="006F5278"/>
    <w:rsid w:val="007A405E"/>
    <w:rsid w:val="00803185"/>
    <w:rsid w:val="00886286"/>
    <w:rsid w:val="008B1672"/>
    <w:rsid w:val="008C17DB"/>
    <w:rsid w:val="00936CFB"/>
    <w:rsid w:val="00B77AB1"/>
    <w:rsid w:val="00B9302B"/>
    <w:rsid w:val="00C92A72"/>
    <w:rsid w:val="00C97845"/>
    <w:rsid w:val="00D0658C"/>
    <w:rsid w:val="00D11000"/>
    <w:rsid w:val="00D262B2"/>
    <w:rsid w:val="00D76C55"/>
    <w:rsid w:val="00E53FFE"/>
    <w:rsid w:val="00FF1D5D"/>
    <w:rsid w:val="00FF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45282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BodyText2">
    <w:name w:val="Body Text 2"/>
    <w:basedOn w:val="Standard"/>
    <w:link w:val="BodyText2Char"/>
    <w:uiPriority w:val="99"/>
    <w:rsid w:val="00452829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52829"/>
    <w:rPr>
      <w:rFonts w:ascii="Times New Roman" w:hAnsi="Times New Roman" w:cs="Tahoma"/>
      <w:b/>
      <w:kern w:val="3"/>
      <w:sz w:val="20"/>
      <w:szCs w:val="20"/>
      <w:lang w:val="de-DE" w:eastAsia="ja-JP" w:bidi="fa-IR"/>
    </w:rPr>
  </w:style>
  <w:style w:type="paragraph" w:styleId="NoSpacing">
    <w:name w:val="No Spacing"/>
    <w:uiPriority w:val="99"/>
    <w:qFormat/>
    <w:rsid w:val="00452829"/>
    <w:rPr>
      <w:lang w:eastAsia="en-US"/>
    </w:rPr>
  </w:style>
  <w:style w:type="paragraph" w:styleId="Title">
    <w:name w:val="Title"/>
    <w:basedOn w:val="Normal"/>
    <w:link w:val="TitleChar"/>
    <w:uiPriority w:val="99"/>
    <w:qFormat/>
    <w:rsid w:val="00452829"/>
    <w:pPr>
      <w:jc w:val="center"/>
    </w:pPr>
    <w:rPr>
      <w:b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52829"/>
    <w:rPr>
      <w:rFonts w:ascii="Times New Roman" w:hAnsi="Times New Roman" w:cs="Times New Roman"/>
      <w:b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D3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3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2</Pages>
  <Words>466</Words>
  <Characters>2657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Дмитрий Каленюк</cp:lastModifiedBy>
  <cp:revision>7</cp:revision>
  <cp:lastPrinted>2022-03-30T06:21:00Z</cp:lastPrinted>
  <dcterms:created xsi:type="dcterms:W3CDTF">2020-03-13T12:26:00Z</dcterms:created>
  <dcterms:modified xsi:type="dcterms:W3CDTF">2022-03-30T10:18:00Z</dcterms:modified>
</cp:coreProperties>
</file>